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B1D8D" w:rsidR="0020285D" w:rsidP="0B47CEF6" w:rsidRDefault="00423C91" w14:paraId="09E1B5B2" w14:textId="16F7DEFF">
      <w:pPr>
        <w:rPr>
          <w:rFonts w:ascii="Calibri" w:hAnsi="Calibri" w:eastAsia="Calibri" w:cs="Calibri" w:asciiTheme="minorAscii" w:hAnsiTheme="minorAscii" w:eastAsiaTheme="minorAscii" w:cstheme="minorAscii"/>
          <w:b w:val="0"/>
          <w:bCs w:val="0"/>
        </w:rPr>
      </w:pPr>
      <w:r w:rsidRPr="0B47CEF6" w:rsidR="1183E950">
        <w:rPr>
          <w:rFonts w:ascii="Calibri" w:hAnsi="Calibri" w:eastAsia="Calibri" w:cs="Calibri" w:asciiTheme="minorAscii" w:hAnsiTheme="minorAscii" w:eastAsiaTheme="minorAscii" w:cstheme="minorAscii"/>
          <w:b w:val="1"/>
          <w:bCs w:val="1"/>
        </w:rPr>
        <w:t>Name:</w:t>
      </w:r>
      <w:r w:rsidRPr="0B47CEF6" w:rsidR="046FB0FB">
        <w:rPr>
          <w:rFonts w:ascii="Calibri" w:hAnsi="Calibri" w:eastAsia="Calibri" w:cs="Calibri" w:asciiTheme="minorAscii" w:hAnsiTheme="minorAscii" w:eastAsiaTheme="minorAscii" w:cstheme="minorAscii"/>
          <w:b w:val="1"/>
          <w:bCs w:val="1"/>
        </w:rPr>
        <w:t xml:space="preserve"> </w:t>
      </w:r>
      <w:r w:rsidRPr="0B47CEF6" w:rsidR="5EF51BEA">
        <w:rPr>
          <w:rFonts w:ascii="Calibri" w:hAnsi="Calibri" w:eastAsia="Calibri" w:cs="Calibri" w:asciiTheme="minorAscii" w:hAnsiTheme="minorAscii" w:eastAsiaTheme="minorAscii" w:cstheme="minorAscii"/>
          <w:b w:val="0"/>
          <w:bCs w:val="0"/>
        </w:rPr>
        <w:t>Marie Ripley</w:t>
      </w:r>
    </w:p>
    <w:p w:rsidRPr="00AB1D8D" w:rsidR="00423C91" w:rsidP="0B47CEF6" w:rsidRDefault="00423C91" w14:paraId="6F9D49AE" w14:textId="2531EC5D">
      <w:pPr>
        <w:rPr>
          <w:rFonts w:ascii="Calibri" w:hAnsi="Calibri" w:eastAsia="Calibri" w:cs="Calibri" w:asciiTheme="minorAscii" w:hAnsiTheme="minorAscii" w:eastAsiaTheme="minorAscii" w:cstheme="minorAscii"/>
          <w:b w:val="1"/>
          <w:bCs w:val="1"/>
        </w:rPr>
      </w:pPr>
      <w:r w:rsidRPr="0B47CEF6" w:rsidR="1183E950">
        <w:rPr>
          <w:rFonts w:ascii="Calibri" w:hAnsi="Calibri" w:eastAsia="Calibri" w:cs="Calibri" w:asciiTheme="minorAscii" w:hAnsiTheme="minorAscii" w:eastAsiaTheme="minorAscii" w:cstheme="minorAscii"/>
          <w:b w:val="1"/>
          <w:bCs w:val="1"/>
        </w:rPr>
        <w:t>DOB:</w:t>
      </w:r>
      <w:r w:rsidRPr="0B47CEF6" w:rsidR="79C4B899">
        <w:rPr>
          <w:rFonts w:ascii="Calibri" w:hAnsi="Calibri" w:eastAsia="Calibri" w:cs="Calibri" w:asciiTheme="minorAscii" w:hAnsiTheme="minorAscii" w:eastAsiaTheme="minorAscii" w:cstheme="minorAscii"/>
          <w:b w:val="1"/>
          <w:bCs w:val="1"/>
        </w:rPr>
        <w:t xml:space="preserve"> </w:t>
      </w:r>
      <w:r w:rsidRPr="0B47CEF6" w:rsidR="1A5D84E3">
        <w:rPr>
          <w:rFonts w:ascii="Calibri" w:hAnsi="Calibri" w:eastAsia="Calibri" w:cs="Calibri" w:asciiTheme="minorAscii" w:hAnsiTheme="minorAscii" w:eastAsiaTheme="minorAscii" w:cstheme="minorAscii"/>
          <w:b w:val="0"/>
          <w:bCs w:val="0"/>
        </w:rPr>
        <w:t>3/8/1977</w:t>
      </w:r>
    </w:p>
    <w:p w:rsidRPr="00AB1D8D" w:rsidR="00423C91" w:rsidP="0B47CEF6" w:rsidRDefault="00423C91" w14:paraId="2F575805" w14:textId="3EA5C12E">
      <w:pPr>
        <w:spacing w:before="240"/>
        <w:rPr>
          <w:rFonts w:ascii="Calibri" w:hAnsi="Calibri" w:eastAsia="Calibri" w:cs="Calibri" w:asciiTheme="minorAscii" w:hAnsiTheme="minorAscii" w:eastAsiaTheme="minorAscii" w:cstheme="minorAscii"/>
          <w:kern w:val="0"/>
          <w:sz w:val="18"/>
          <w:szCs w:val="18"/>
          <w:lang w:val="en" w:eastAsia="en-GB"/>
          <w14:ligatures w14:val="none"/>
        </w:rPr>
      </w:pPr>
      <w:r w:rsidRPr="0B47CEF6" w:rsidR="1183E950">
        <w:rPr>
          <w:rFonts w:ascii="Calibri" w:hAnsi="Calibri" w:eastAsia="Calibri" w:cs="Calibri" w:asciiTheme="minorAscii" w:hAnsiTheme="minorAscii" w:eastAsiaTheme="minorAscii" w:cstheme="minorAscii"/>
          <w:b w:val="1"/>
          <w:bCs w:val="1"/>
        </w:rPr>
        <w:t>Name of Care Home</w:t>
      </w:r>
      <w:r w:rsidRPr="0B47CEF6" w:rsidR="144E7EA3">
        <w:rPr>
          <w:rFonts w:ascii="Calibri" w:hAnsi="Calibri" w:eastAsia="Calibri" w:cs="Calibri" w:asciiTheme="minorAscii" w:hAnsiTheme="minorAscii" w:eastAsiaTheme="minorAscii" w:cstheme="minorAscii"/>
          <w:b w:val="1"/>
          <w:bCs w:val="1"/>
        </w:rPr>
        <w:t>/s</w:t>
      </w:r>
      <w:r w:rsidRPr="0B47CEF6" w:rsidR="1183E950">
        <w:rPr>
          <w:rFonts w:ascii="Calibri" w:hAnsi="Calibri" w:eastAsia="Calibri" w:cs="Calibri" w:asciiTheme="minorAscii" w:hAnsiTheme="minorAscii" w:eastAsiaTheme="minorAscii" w:cstheme="minorAscii"/>
          <w:b w:val="1"/>
          <w:bCs w:val="1"/>
        </w:rPr>
        <w:t>:</w:t>
      </w:r>
      <w:r w:rsidRPr="0B47CEF6" w:rsidR="79C4B899">
        <w:rPr>
          <w:rFonts w:ascii="Calibri" w:hAnsi="Calibri" w:eastAsia="Calibri" w:cs="Calibri" w:asciiTheme="minorAscii" w:hAnsiTheme="minorAscii" w:eastAsiaTheme="minorAscii" w:cstheme="minorAscii"/>
          <w:kern w:val="0"/>
          <w:sz w:val="18"/>
          <w:szCs w:val="18"/>
          <w:lang w:val="en" w:eastAsia="en-GB"/>
          <w14:ligatures w14:val="none"/>
        </w:rPr>
        <w:t xml:space="preserve"> </w:t>
      </w:r>
      <w:r w:rsidRPr="0B47CEF6" w:rsidR="036921D8">
        <w:rPr>
          <w:rFonts w:ascii="Calibri" w:hAnsi="Calibri" w:eastAsia="Calibri" w:cs="Calibri" w:asciiTheme="minorAscii" w:hAnsiTheme="minorAscii" w:eastAsiaTheme="minorAscii" w:cstheme="minorAscii"/>
          <w:kern w:val="0"/>
          <w:sz w:val="18"/>
          <w:szCs w:val="18"/>
          <w:lang w:val="en" w:eastAsia="en-GB"/>
          <w14:ligatures w14:val="none"/>
        </w:rPr>
        <w:t xml:space="preserve">Lochgarry</w:t>
      </w:r>
      <w:r w:rsidRPr="0B47CEF6" w:rsidR="036921D8">
        <w:rPr>
          <w:rFonts w:ascii="Calibri" w:hAnsi="Calibri" w:eastAsia="Calibri" w:cs="Calibri" w:asciiTheme="minorAscii" w:hAnsiTheme="minorAscii" w:eastAsiaTheme="minorAscii" w:cstheme="minorAscii"/>
          <w:kern w:val="0"/>
          <w:sz w:val="18"/>
          <w:szCs w:val="18"/>
          <w:lang w:val="en" w:eastAsia="en-GB"/>
          <w14:ligatures w14:val="none"/>
        </w:rPr>
        <w:t xml:space="preserve"> Children’s Home, Alisa Children’s Home </w:t>
      </w:r>
    </w:p>
    <w:p w:rsidRPr="00846318" w:rsidR="00423C91" w:rsidP="0B47CEF6" w:rsidRDefault="00423C91" w14:paraId="7739D1AD" w14:textId="4B2A2FA4">
      <w:pPr>
        <w:rPr>
          <w:rFonts w:ascii="Calibri" w:hAnsi="Calibri" w:eastAsia="Calibri" w:cs="Calibri" w:asciiTheme="minorAscii" w:hAnsiTheme="minorAscii" w:eastAsiaTheme="minorAscii" w:cstheme="minorAscii"/>
        </w:rPr>
      </w:pPr>
      <w:r w:rsidRPr="0B47CEF6" w:rsidR="1183E950">
        <w:rPr>
          <w:rFonts w:ascii="Calibri" w:hAnsi="Calibri" w:eastAsia="Calibri" w:cs="Calibri" w:asciiTheme="minorAscii" w:hAnsiTheme="minorAscii" w:eastAsiaTheme="minorAscii" w:cstheme="minorAscii"/>
          <w:b w:val="1"/>
          <w:bCs w:val="1"/>
        </w:rPr>
        <w:t>Reason for going into care:</w:t>
      </w:r>
      <w:r w:rsidRPr="0B47CEF6" w:rsidR="4E03F871">
        <w:rPr>
          <w:rFonts w:ascii="Calibri" w:hAnsi="Calibri" w:eastAsia="Calibri" w:cs="Calibri" w:asciiTheme="minorAscii" w:hAnsiTheme="minorAscii" w:eastAsiaTheme="minorAscii" w:cstheme="minorAscii"/>
          <w:b w:val="1"/>
          <w:bCs w:val="1"/>
        </w:rPr>
        <w:t xml:space="preserve"> </w:t>
      </w:r>
      <w:r w:rsidRPr="0B47CEF6" w:rsidR="71426A74">
        <w:rPr>
          <w:rFonts w:ascii="Calibri" w:hAnsi="Calibri" w:eastAsia="Calibri" w:cs="Calibri" w:asciiTheme="minorAscii" w:hAnsiTheme="minorAscii" w:eastAsiaTheme="minorAscii" w:cstheme="minorAscii"/>
        </w:rPr>
        <w:t>Abuse from mother</w:t>
      </w:r>
    </w:p>
    <w:p w:rsidRPr="00AB1D8D" w:rsidR="00423C91" w:rsidP="0B47CEF6" w:rsidRDefault="00423C91" w14:paraId="32FF1EC1" w14:textId="2312C6AF">
      <w:pPr>
        <w:rPr>
          <w:rFonts w:ascii="Calibri" w:hAnsi="Calibri" w:eastAsia="Calibri" w:cs="Calibri" w:asciiTheme="minorAscii" w:hAnsiTheme="minorAscii" w:eastAsiaTheme="minorAscii" w:cstheme="minorAscii"/>
        </w:rPr>
      </w:pPr>
      <w:r w:rsidRPr="0B47CEF6" w:rsidR="1183E950">
        <w:rPr>
          <w:rFonts w:ascii="Calibri" w:hAnsi="Calibri" w:eastAsia="Calibri" w:cs="Calibri" w:asciiTheme="minorAscii" w:hAnsiTheme="minorAscii" w:eastAsiaTheme="minorAscii" w:cstheme="minorAscii"/>
          <w:b w:val="1"/>
          <w:bCs w:val="1"/>
        </w:rPr>
        <w:t>Age in care:</w:t>
      </w:r>
      <w:r w:rsidRPr="0B47CEF6" w:rsidR="79C4B899">
        <w:rPr>
          <w:rFonts w:ascii="Calibri" w:hAnsi="Calibri" w:eastAsia="Calibri" w:cs="Calibri" w:asciiTheme="minorAscii" w:hAnsiTheme="minorAscii" w:eastAsiaTheme="minorAscii" w:cstheme="minorAscii"/>
          <w:b w:val="1"/>
          <w:bCs w:val="1"/>
        </w:rPr>
        <w:t xml:space="preserve"> </w:t>
      </w:r>
      <w:r w:rsidRPr="0B47CEF6" w:rsidR="60B8F9C2">
        <w:rPr>
          <w:rFonts w:ascii="Calibri" w:hAnsi="Calibri" w:eastAsia="Calibri" w:cs="Calibri" w:asciiTheme="minorAscii" w:hAnsiTheme="minorAscii" w:eastAsiaTheme="minorAscii" w:cstheme="minorAscii"/>
        </w:rPr>
        <w:t>Approximately</w:t>
      </w:r>
      <w:r w:rsidRPr="0B47CEF6" w:rsidR="60B8F9C2">
        <w:rPr>
          <w:rFonts w:ascii="Calibri" w:hAnsi="Calibri" w:eastAsia="Calibri" w:cs="Calibri" w:asciiTheme="minorAscii" w:hAnsiTheme="minorAscii" w:eastAsiaTheme="minorAscii" w:cstheme="minorAscii"/>
          <w:b w:val="1"/>
          <w:bCs w:val="1"/>
        </w:rPr>
        <w:t xml:space="preserve"> </w:t>
      </w:r>
      <w:r w:rsidRPr="0B47CEF6" w:rsidR="32EDB3A4">
        <w:rPr>
          <w:rFonts w:ascii="Calibri" w:hAnsi="Calibri" w:eastAsia="Calibri" w:cs="Calibri" w:asciiTheme="minorAscii" w:hAnsiTheme="minorAscii" w:eastAsiaTheme="minorAscii" w:cstheme="minorAscii"/>
        </w:rPr>
        <w:t>12-16</w:t>
      </w:r>
      <w:r w:rsidRPr="0B47CEF6" w:rsidR="79C4B899">
        <w:rPr>
          <w:rFonts w:ascii="Calibri" w:hAnsi="Calibri" w:eastAsia="Calibri" w:cs="Calibri" w:asciiTheme="minorAscii" w:hAnsiTheme="minorAscii" w:eastAsiaTheme="minorAscii" w:cstheme="minorAscii"/>
        </w:rPr>
        <w:t xml:space="preserve"> years of age</w:t>
      </w:r>
    </w:p>
    <w:p w:rsidRPr="00423C91" w:rsidR="00423C91" w:rsidP="0B47CEF6" w:rsidRDefault="00423C91" w14:paraId="2F2CDC3B" w14:textId="77777777">
      <w:pPr>
        <w:rPr>
          <w:rFonts w:ascii="Calibri" w:hAnsi="Calibri" w:eastAsia="Calibri" w:cs="Calibri" w:asciiTheme="minorAscii" w:hAnsiTheme="minorAscii" w:eastAsiaTheme="minorAscii" w:cstheme="minorAscii"/>
          <w:b w:val="1"/>
          <w:bCs w:val="1"/>
        </w:rPr>
      </w:pPr>
    </w:p>
    <w:p w:rsidRPr="00846318" w:rsidR="00846318" w:rsidP="0B47CEF6" w:rsidRDefault="00423C91" w14:paraId="1DE6F6BE" w14:textId="4C575AC7">
      <w:pPr>
        <w:rPr>
          <w:rFonts w:ascii="Calibri" w:hAnsi="Calibri" w:eastAsia="Calibri" w:cs="Calibri" w:asciiTheme="minorAscii" w:hAnsiTheme="minorAscii" w:eastAsiaTheme="minorAscii" w:cstheme="minorAscii"/>
          <w:b w:val="1"/>
          <w:bCs w:val="1"/>
          <w:u w:val="single"/>
        </w:rPr>
      </w:pPr>
      <w:r w:rsidRPr="0B47CEF6" w:rsidR="1183E950">
        <w:rPr>
          <w:rFonts w:ascii="Calibri" w:hAnsi="Calibri" w:eastAsia="Calibri" w:cs="Calibri" w:asciiTheme="minorAscii" w:hAnsiTheme="minorAscii" w:eastAsiaTheme="minorAscii" w:cstheme="minorAscii"/>
          <w:b w:val="1"/>
          <w:bCs w:val="1"/>
          <w:u w:val="single"/>
        </w:rPr>
        <w:t>Personal Statement</w:t>
      </w:r>
    </w:p>
    <w:p w:rsidR="0FE4FD90" w:rsidP="0B47CEF6" w:rsidRDefault="0FE4FD90" w14:paraId="171E8718" w14:textId="7A2B60BF">
      <w:pPr>
        <w:rPr>
          <w:rFonts w:ascii="Calibri" w:hAnsi="Calibri" w:eastAsia="Calibri" w:cs="Calibri" w:asciiTheme="minorAscii" w:hAnsiTheme="minorAscii" w:eastAsiaTheme="minorAscii" w:cstheme="minorAscii"/>
          <w:b w:val="1"/>
          <w:bCs w:val="1"/>
          <w:u w:val="none"/>
        </w:rPr>
      </w:pPr>
      <w:r w:rsidRPr="0B47CEF6" w:rsidR="0FE4FD90">
        <w:rPr>
          <w:rFonts w:ascii="Calibri" w:hAnsi="Calibri" w:eastAsia="Calibri" w:cs="Calibri" w:asciiTheme="minorAscii" w:hAnsiTheme="minorAscii" w:eastAsiaTheme="minorAscii" w:cstheme="minorAscii"/>
          <w:b w:val="1"/>
          <w:bCs w:val="1"/>
          <w:u w:val="none"/>
        </w:rPr>
        <w:t>Lochgarry</w:t>
      </w:r>
    </w:p>
    <w:p w:rsidR="0FE4FD90" w:rsidP="0B47CEF6" w:rsidRDefault="0FE4FD90" w14:paraId="00481028" w14:textId="73EDFC43">
      <w:pPr>
        <w:spacing w:before="100" w:after="10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0B47CEF6" w:rsidR="0FE4FD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I was placed in </w:t>
      </w:r>
      <w:r w:rsidRPr="0B47CEF6" w:rsidR="0FE4FD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Lochgarry</w:t>
      </w:r>
      <w:r w:rsidRPr="0B47CEF6" w:rsidR="0FE4FD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Hyndland, for around a year. This was a temporary home. When I first arrived, I had my own room, but later I was moved into a dormitory with four other children. I do not recall attending school while I was there. Food was always put out on trays, and you would help yourself, but if you were not in at the set times, you did not get any food. We were given home leave, but not every weekend. Some staff were fine, but many were violent. The shower areas were communal, and there was little privacy.</w:t>
      </w:r>
    </w:p>
    <w:p w:rsidR="0B47CEF6" w:rsidP="0B47CEF6" w:rsidRDefault="0B47CEF6" w14:paraId="1D14042C" w14:textId="21B40C90">
      <w:pPr>
        <w:spacing w:before="100" w:after="10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p w:rsidR="0FE4FD90" w:rsidP="0B47CEF6" w:rsidRDefault="0FE4FD90" w14:paraId="2F3C315B" w14:textId="737C6379">
      <w:pPr>
        <w:spacing w:before="100" w:after="100" w:line="240" w:lineRule="auto"/>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pPr>
      <w:r w:rsidRPr="0B47CEF6" w:rsidR="0FE4FD90">
        <w:rPr>
          <w:rFonts w:ascii="Calibri" w:hAnsi="Calibri" w:eastAsia="Calibri" w:cs="Calibri" w:asciiTheme="minorAscii" w:hAnsiTheme="minorAscii" w:eastAsiaTheme="minorAscii" w:cstheme="minorAscii"/>
          <w:b w:val="1"/>
          <w:bCs w:val="1"/>
          <w:i w:val="0"/>
          <w:iCs w:val="0"/>
          <w:caps w:val="0"/>
          <w:smallCaps w:val="0"/>
          <w:noProof w:val="0"/>
          <w:color w:val="000000" w:themeColor="text1" w:themeTint="FF" w:themeShade="FF"/>
          <w:sz w:val="22"/>
          <w:szCs w:val="22"/>
          <w:lang w:val="en-GB"/>
        </w:rPr>
        <w:t xml:space="preserve">Alisa Children’s Home </w:t>
      </w:r>
    </w:p>
    <w:p w:rsidR="0FE4FD90" w:rsidP="0B47CEF6" w:rsidRDefault="0FE4FD90" w14:paraId="06BF2BCD" w14:textId="3FEAA97D">
      <w:pPr>
        <w:spacing w:before="100" w:after="10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0B47CEF6" w:rsidR="0FE4FD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I was then placed in Ailsa Children’s Home, where I stayed until I was sixteen. I had no education there either, as we simply did not go to school. I shared a room with four other children. Some staff were good, but others were abusive. The showers were communal here as well. One female staff member, whose name I cannot remember, would twist my arm up my back. A male staff member named Toni was particularly horrible. He tried to kiss me and behaved inappropriately. I reported this to Angie, the head of the unit, but I was silenced. After that, I began rebelling, drinking, and getting into trouble. We were restricted to the living area, dining area, or TV room, and were not allowed to go out freely.</w:t>
      </w:r>
    </w:p>
    <w:p w:rsidR="0B47CEF6" w:rsidP="0B47CEF6" w:rsidRDefault="0B47CEF6" w14:paraId="2C6E3055" w14:textId="0F79FEA7">
      <w:pPr>
        <w:spacing w:before="100" w:after="10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p>
    <w:p w:rsidR="0FE4FD90" w:rsidP="0B47CEF6" w:rsidRDefault="0FE4FD90" w14:paraId="0EE72ABA" w14:textId="4F0D2975">
      <w:pPr>
        <w:spacing w:before="100" w:after="10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0B47CEF6" w:rsidR="0FE4FD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After leaving Ailsa, I was placed in supported lodging in </w:t>
      </w:r>
      <w:r w:rsidRPr="0B47CEF6" w:rsidR="0FE4FD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Blairdardie</w:t>
      </w:r>
      <w:r w:rsidRPr="0B47CEF6" w:rsidR="0FE4FD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with a woman named Margaret. This was meant to help me transition back into normal life, but she was only in it for the money and offered no care. During this time, I lost all contact with my brother and sister. I only reconnected with them once I was older and out of care. Although I am close to them now, the separation affected my relationships massively, as I lost the support network I needed.</w:t>
      </w:r>
    </w:p>
    <w:p w:rsidR="0FE4FD90" w:rsidP="0B47CEF6" w:rsidRDefault="0FE4FD90" w14:paraId="6C251600" w14:textId="7CA119E4">
      <w:pPr>
        <w:spacing w:before="100" w:after="10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0B47CEF6" w:rsidR="0FE4FD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I have been diagnosed with complex PTSD </w:t>
      </w:r>
      <w:r w:rsidRPr="0B47CEF6" w:rsidR="0FE4FD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as a result of</w:t>
      </w:r>
      <w:r w:rsidRPr="0B47CEF6" w:rsidR="0FE4FD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 xml:space="preserve"> my experiences in care. I take 150mg of quetiapine, an antipsychotic, along with antidepressants daily to manage my condition. These medications help me sleep, but I still suffer from insomnia. They keep me stable, but the trauma </w:t>
      </w:r>
      <w:r w:rsidRPr="0B47CEF6" w:rsidR="0FE4FD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remains</w:t>
      </w:r>
      <w:r w:rsidRPr="0B47CEF6" w:rsidR="0FE4FD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w:t>
      </w:r>
    </w:p>
    <w:p w:rsidR="0FE4FD90" w:rsidP="0B47CEF6" w:rsidRDefault="0FE4FD90" w14:paraId="21FE9903" w14:textId="6DB41526">
      <w:pPr>
        <w:spacing w:before="100" w:after="100" w:line="240" w:lineRule="auto"/>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pPr>
      <w:r w:rsidRPr="0B47CEF6" w:rsidR="0FE4FD90">
        <w:rPr>
          <w:rFonts w:ascii="Calibri" w:hAnsi="Calibri" w:eastAsia="Calibri" w:cs="Calibri" w:asciiTheme="minorAscii" w:hAnsiTheme="minorAscii" w:eastAsiaTheme="minorAscii" w:cstheme="minorAscii"/>
          <w:b w:val="0"/>
          <w:bCs w:val="0"/>
          <w:i w:val="0"/>
          <w:iCs w:val="0"/>
          <w:caps w:val="0"/>
          <w:smallCaps w:val="0"/>
          <w:noProof w:val="0"/>
          <w:color w:val="000000" w:themeColor="text1" w:themeTint="FF" w:themeShade="FF"/>
          <w:sz w:val="22"/>
          <w:szCs w:val="22"/>
          <w:lang w:val="en-GB"/>
        </w:rPr>
        <w:t>Later, social work placed me in a young person’s unit. It was there that I met my partner and had my first child, which I believe saved me. I went to college, gained my own education, and studied social care.</w:t>
      </w:r>
    </w:p>
    <w:p w:rsidR="0B47CEF6" w:rsidRDefault="0B47CEF6" w14:paraId="52E0841F" w14:textId="5EDCEEAC">
      <w:pPr>
        <w:rPr>
          <w:b w:val="0"/>
          <w:bCs w:val="0"/>
          <w:u w:val="none"/>
        </w:rPr>
      </w:pPr>
    </w:p>
    <w:sectPr w:rsidRPr="00846318" w:rsidR="0084631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intelligence2.xml><?xml version="1.0" encoding="utf-8"?>
<int2:intelligence xmlns:int2="http://schemas.microsoft.com/office/intelligence/2020/intelligence">
  <int2:observations>
    <int2:textHash int2:hashCode="rk022kzOh6NWG9" int2:id="dgeKN5vt">
      <int2:state int2:type="spell" int2:value="Rejected"/>
    </int2:textHash>
    <int2:textHash int2:hashCode="BI20Wc5J0OKCyC" int2:id="egBDKuWl">
      <int2:state int2:type="spell" int2:value="Rejected"/>
    </int2:textHash>
  </int2:observations>
  <int2:intelligenceSetting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C91"/>
    <w:rsid w:val="000941EA"/>
    <w:rsid w:val="0014127D"/>
    <w:rsid w:val="00184A24"/>
    <w:rsid w:val="001C4205"/>
    <w:rsid w:val="0020285D"/>
    <w:rsid w:val="002A4235"/>
    <w:rsid w:val="00315DAD"/>
    <w:rsid w:val="00363DDA"/>
    <w:rsid w:val="00423C91"/>
    <w:rsid w:val="00443EE6"/>
    <w:rsid w:val="00482D4E"/>
    <w:rsid w:val="004D06E0"/>
    <w:rsid w:val="005105D0"/>
    <w:rsid w:val="005E6BB8"/>
    <w:rsid w:val="00611B27"/>
    <w:rsid w:val="00671EED"/>
    <w:rsid w:val="00705F55"/>
    <w:rsid w:val="00742755"/>
    <w:rsid w:val="007C054D"/>
    <w:rsid w:val="007C6C1B"/>
    <w:rsid w:val="007E6913"/>
    <w:rsid w:val="00846318"/>
    <w:rsid w:val="008850F8"/>
    <w:rsid w:val="008B6BA2"/>
    <w:rsid w:val="009033F9"/>
    <w:rsid w:val="009A69C6"/>
    <w:rsid w:val="00A6608A"/>
    <w:rsid w:val="00A97254"/>
    <w:rsid w:val="00AA3430"/>
    <w:rsid w:val="00AA4DB7"/>
    <w:rsid w:val="00AB1D8D"/>
    <w:rsid w:val="00B23CC9"/>
    <w:rsid w:val="00C27DF1"/>
    <w:rsid w:val="00E3625D"/>
    <w:rsid w:val="00EF0CCE"/>
    <w:rsid w:val="01052E40"/>
    <w:rsid w:val="036921D8"/>
    <w:rsid w:val="041A8D54"/>
    <w:rsid w:val="046FB0FB"/>
    <w:rsid w:val="0535518C"/>
    <w:rsid w:val="0B47CEF6"/>
    <w:rsid w:val="0C9DFDB3"/>
    <w:rsid w:val="0F3E4F33"/>
    <w:rsid w:val="0FE4FD90"/>
    <w:rsid w:val="10FA8E84"/>
    <w:rsid w:val="1183E950"/>
    <w:rsid w:val="144E7EA3"/>
    <w:rsid w:val="16C25B97"/>
    <w:rsid w:val="1A5D84E3"/>
    <w:rsid w:val="1D34D57E"/>
    <w:rsid w:val="1E62CE62"/>
    <w:rsid w:val="2B2A35B7"/>
    <w:rsid w:val="30539412"/>
    <w:rsid w:val="32EDB3A4"/>
    <w:rsid w:val="3A39CBAE"/>
    <w:rsid w:val="3CF4453F"/>
    <w:rsid w:val="3FE50DD7"/>
    <w:rsid w:val="455E648C"/>
    <w:rsid w:val="4E03F871"/>
    <w:rsid w:val="4EFE65ED"/>
    <w:rsid w:val="5728C826"/>
    <w:rsid w:val="5EF51BEA"/>
    <w:rsid w:val="60B8F9C2"/>
    <w:rsid w:val="68D8F1CC"/>
    <w:rsid w:val="71426A74"/>
    <w:rsid w:val="73E07A42"/>
    <w:rsid w:val="79C4B899"/>
    <w:rsid w:val="7EF070D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C8A3F"/>
  <w15:chartTrackingRefBased/>
  <w15:docId w15:val="{B0C363E4-C396-48CC-9ADF-4AB7B19CA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423C91"/>
    <w:pPr>
      <w:keepNext/>
      <w:keepLines/>
      <w:spacing w:before="360" w:after="8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423C91"/>
    <w:pPr>
      <w:keepNext/>
      <w:keepLines/>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423C9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23C9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23C9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23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23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23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23C91"/>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423C91"/>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semiHidden/>
    <w:rsid w:val="00423C91"/>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semiHidden/>
    <w:rsid w:val="00423C91"/>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9"/>
    <w:semiHidden/>
    <w:rsid w:val="00423C91"/>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9"/>
    <w:semiHidden/>
    <w:rsid w:val="00423C91"/>
    <w:rPr>
      <w:rFonts w:eastAsiaTheme="majorEastAsia" w:cstheme="majorBidi"/>
      <w:color w:val="2F5496" w:themeColor="accent1" w:themeShade="BF"/>
    </w:rPr>
  </w:style>
  <w:style w:type="character" w:styleId="Heading6Char" w:customStyle="1">
    <w:name w:val="Heading 6 Char"/>
    <w:basedOn w:val="DefaultParagraphFont"/>
    <w:link w:val="Heading6"/>
    <w:uiPriority w:val="9"/>
    <w:semiHidden/>
    <w:rsid w:val="00423C91"/>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423C91"/>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423C91"/>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423C91"/>
    <w:rPr>
      <w:rFonts w:eastAsiaTheme="majorEastAsia" w:cstheme="majorBidi"/>
      <w:color w:val="272727" w:themeColor="text1" w:themeTint="D8"/>
    </w:rPr>
  </w:style>
  <w:style w:type="paragraph" w:styleId="Title">
    <w:name w:val="Title"/>
    <w:basedOn w:val="Normal"/>
    <w:next w:val="Normal"/>
    <w:link w:val="TitleChar"/>
    <w:uiPriority w:val="10"/>
    <w:qFormat/>
    <w:rsid w:val="00423C91"/>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23C91"/>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423C91"/>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423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23C91"/>
    <w:pPr>
      <w:spacing w:before="160"/>
      <w:jc w:val="center"/>
    </w:pPr>
    <w:rPr>
      <w:i/>
      <w:iCs/>
      <w:color w:val="404040" w:themeColor="text1" w:themeTint="BF"/>
    </w:rPr>
  </w:style>
  <w:style w:type="character" w:styleId="QuoteChar" w:customStyle="1">
    <w:name w:val="Quote Char"/>
    <w:basedOn w:val="DefaultParagraphFont"/>
    <w:link w:val="Quote"/>
    <w:uiPriority w:val="29"/>
    <w:rsid w:val="00423C91"/>
    <w:rPr>
      <w:i/>
      <w:iCs/>
      <w:color w:val="404040" w:themeColor="text1" w:themeTint="BF"/>
    </w:rPr>
  </w:style>
  <w:style w:type="paragraph" w:styleId="ListParagraph">
    <w:name w:val="List Paragraph"/>
    <w:basedOn w:val="Normal"/>
    <w:uiPriority w:val="34"/>
    <w:qFormat/>
    <w:rsid w:val="00423C91"/>
    <w:pPr>
      <w:ind w:left="720"/>
      <w:contextualSpacing/>
    </w:pPr>
  </w:style>
  <w:style w:type="character" w:styleId="IntenseEmphasis">
    <w:name w:val="Intense Emphasis"/>
    <w:basedOn w:val="DefaultParagraphFont"/>
    <w:uiPriority w:val="21"/>
    <w:qFormat/>
    <w:rsid w:val="00423C91"/>
    <w:rPr>
      <w:i/>
      <w:iCs/>
      <w:color w:val="2F5496" w:themeColor="accent1" w:themeShade="BF"/>
    </w:rPr>
  </w:style>
  <w:style w:type="paragraph" w:styleId="IntenseQuote">
    <w:name w:val="Intense Quote"/>
    <w:basedOn w:val="Normal"/>
    <w:next w:val="Normal"/>
    <w:link w:val="IntenseQuoteChar"/>
    <w:uiPriority w:val="30"/>
    <w:qFormat/>
    <w:rsid w:val="00423C91"/>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423C91"/>
    <w:rPr>
      <w:i/>
      <w:iCs/>
      <w:color w:val="2F5496" w:themeColor="accent1" w:themeShade="BF"/>
    </w:rPr>
  </w:style>
  <w:style w:type="character" w:styleId="IntenseReference">
    <w:name w:val="Intense Reference"/>
    <w:basedOn w:val="DefaultParagraphFont"/>
    <w:uiPriority w:val="32"/>
    <w:qFormat/>
    <w:rsid w:val="00423C9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customXml" Target="../customXml/item3.xml" Id="rId3" /><Relationship Type="http://schemas.openxmlformats.org/officeDocument/2006/relationships/fontTable" Target="fontTable.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 Type="http://schemas.microsoft.com/office/2020/10/relationships/intelligence" Target="intelligence2.xml" Id="Re603a9b3038b4580"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0274B7-B76D-448B-ABBF-4C2F2D98EFE8}">
  <ds:schemaRefs>
    <ds:schemaRef ds:uri="http://schemas.microsoft.com/office/2006/metadata/properties"/>
    <ds:schemaRef ds:uri="http://schemas.microsoft.com/office/infopath/2007/PartnerControls"/>
    <ds:schemaRef ds:uri="d5a4021c-0877-4e28-8955-138575be5465"/>
    <ds:schemaRef ds:uri="ef5ae5e5-3f84-48c9-b09c-edb0e29d24d9"/>
  </ds:schemaRefs>
</ds:datastoreItem>
</file>

<file path=customXml/itemProps2.xml><?xml version="1.0" encoding="utf-8"?>
<ds:datastoreItem xmlns:ds="http://schemas.openxmlformats.org/officeDocument/2006/customXml" ds:itemID="{02139367-A01E-44C7-B041-830BBA8B7B02}"/>
</file>

<file path=customXml/itemProps3.xml><?xml version="1.0" encoding="utf-8"?>
<ds:datastoreItem xmlns:ds="http://schemas.openxmlformats.org/officeDocument/2006/customXml" ds:itemID="{826EF20F-1255-475E-A84E-ED0DF5884232}">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Lottie Ainge</dc:creator>
  <cp:keywords/>
  <dc:description/>
  <cp:lastModifiedBy>Sam Morris | Aiker Legal</cp:lastModifiedBy>
  <cp:revision>6</cp:revision>
  <dcterms:created xsi:type="dcterms:W3CDTF">2025-10-14T08:58:00Z</dcterms:created>
  <dcterms:modified xsi:type="dcterms:W3CDTF">2025-12-22T09:41:12Z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MediaServiceImageTags">
    <vt:lpwstr/>
  </property>
</Properties>
</file>