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9B69"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Aptos" w:hAnsi="Aptos"/>
          <w:noProof/>
          <w:color w:val="242424"/>
        </w:rPr>
        <w:drawing>
          <wp:inline distT="0" distB="0" distL="0" distR="0" wp14:anchorId="22EB5BE6" wp14:editId="3A314319">
            <wp:extent cx="1600200" cy="5143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5D73DCD1"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Aptos" w:hAnsi="Aptos"/>
          <w:color w:val="242424"/>
          <w:bdr w:val="none" w:sz="0" w:space="0" w:color="auto" w:frame="1"/>
        </w:rPr>
        <w:t> </w:t>
      </w:r>
    </w:p>
    <w:p w14:paraId="40EB1751"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Aiker Legal Ltd</w:t>
      </w:r>
    </w:p>
    <w:p w14:paraId="15EA4CA7"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4a Edison Court, Elice Way,</w:t>
      </w:r>
    </w:p>
    <w:p w14:paraId="588B6E6B"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Technology Park,</w:t>
      </w:r>
    </w:p>
    <w:p w14:paraId="7817F135"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Wrexham,</w:t>
      </w:r>
    </w:p>
    <w:p w14:paraId="498D8580"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LL13 7YT</w:t>
      </w:r>
    </w:p>
    <w:p w14:paraId="55475418"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 </w:t>
      </w:r>
    </w:p>
    <w:p w14:paraId="2C71F955"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Aptos" w:hAnsi="Aptos"/>
          <w:noProof/>
          <w:color w:val="242424"/>
        </w:rPr>
        <w:drawing>
          <wp:inline distT="0" distB="0" distL="0" distR="0" wp14:anchorId="0EE7E6EF" wp14:editId="719311EC">
            <wp:extent cx="1905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inherit" w:hAnsi="inherit"/>
          <w:color w:val="242424"/>
          <w:sz w:val="18"/>
          <w:szCs w:val="18"/>
          <w:bdr w:val="none" w:sz="0" w:space="0" w:color="auto" w:frame="1"/>
          <w:lang w:val="en-US"/>
        </w:rPr>
        <w:t>0203 004 6549</w:t>
      </w:r>
    </w:p>
    <w:p w14:paraId="2B76F8D6"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 </w:t>
      </w:r>
    </w:p>
    <w:p w14:paraId="0E35041C"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Aptos" w:hAnsi="Aptos"/>
          <w:noProof/>
          <w:color w:val="242424"/>
        </w:rPr>
        <w:drawing>
          <wp:inline distT="0" distB="0" distL="0" distR="0" wp14:anchorId="3223864B" wp14:editId="17E3B2F5">
            <wp:extent cx="209550" cy="203200"/>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 cy="203200"/>
                    </a:xfrm>
                    <a:prstGeom prst="rect">
                      <a:avLst/>
                    </a:prstGeom>
                    <a:noFill/>
                    <a:ln>
                      <a:noFill/>
                    </a:ln>
                  </pic:spPr>
                </pic:pic>
              </a:graphicData>
            </a:graphic>
          </wp:inline>
        </w:drawing>
      </w:r>
      <w:hyperlink r:id="rId7" w:tooltip="http://www.aikerlegal.org/" w:history="1">
        <w:r>
          <w:rPr>
            <w:rStyle w:val="Hyperlink"/>
            <w:rFonts w:ascii="inherit" w:eastAsiaTheme="majorEastAsia" w:hAnsi="inherit"/>
            <w:sz w:val="18"/>
            <w:szCs w:val="18"/>
            <w:bdr w:val="none" w:sz="0" w:space="0" w:color="auto" w:frame="1"/>
          </w:rPr>
          <w:t>www.aikerlegal.org</w:t>
        </w:r>
      </w:hyperlink>
    </w:p>
    <w:p w14:paraId="6C20FBAE" w14:textId="77777777" w:rsid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44EDE0F3" w14:textId="77777777" w:rsid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622338C9" w14:textId="4864250B" w:rsid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45753">
        <w:rPr>
          <w:rFonts w:ascii="Aptos" w:eastAsia="Times New Roman" w:hAnsi="Aptos" w:cs="Times New Roman"/>
          <w:color w:val="000000"/>
          <w:kern w:val="0"/>
          <w:lang w:eastAsia="en-GB"/>
          <w14:ligatures w14:val="none"/>
        </w:rPr>
        <w:t>Dear Stephen </w:t>
      </w:r>
    </w:p>
    <w:p w14:paraId="39F639EB" w14:textId="77777777" w:rsidR="00E45753" w:rsidRP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7C46701A" w14:textId="77777777" w:rsidR="00E45753" w:rsidRP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45753">
        <w:rPr>
          <w:rFonts w:ascii="Aptos" w:eastAsia="Times New Roman" w:hAnsi="Aptos" w:cs="Times New Roman"/>
          <w:color w:val="000000"/>
          <w:kern w:val="0"/>
          <w:lang w:eastAsia="en-GB"/>
          <w14:ligatures w14:val="none"/>
        </w:rPr>
        <w:t>We are writing to introduce ourselves. We are Aiker Legal Ltd, a registered law firm with Redress Scotland, and we’ve been asked to reach out to offer our legal support. We received your details from our external partner, Historical Abuse, as you are considering making an application to the Scottish redress scheme. We've tried calling you a few times to go through your application and haven't been able to reach you. </w:t>
      </w:r>
    </w:p>
    <w:p w14:paraId="35478F21" w14:textId="77777777" w:rsidR="00E45753" w:rsidRP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45753">
        <w:rPr>
          <w:rFonts w:ascii="Aptos" w:eastAsia="Times New Roman" w:hAnsi="Aptos" w:cs="Times New Roman"/>
          <w:color w:val="000000"/>
          <w:kern w:val="0"/>
          <w:lang w:eastAsia="en-GB"/>
          <w14:ligatures w14:val="none"/>
        </w:rPr>
        <w:t>Our role is to guide you through the redress process, helping to prepare applications, gather supporting documents, and ensure that each submission is handled with care, clarity, and respect.</w:t>
      </w:r>
    </w:p>
    <w:p w14:paraId="154ABE3B" w14:textId="77777777" w:rsidR="00E45753" w:rsidRP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45753">
        <w:rPr>
          <w:rFonts w:ascii="Aptos" w:eastAsia="Times New Roman" w:hAnsi="Aptos" w:cs="Times New Roman"/>
          <w:color w:val="000000"/>
          <w:kern w:val="0"/>
          <w:lang w:eastAsia="en-GB"/>
          <w14:ligatures w14:val="none"/>
        </w:rPr>
        <w:t>We understand that this journey may involve difficult memories, and we are committed to working at a pace and in a way that feels right for you.</w:t>
      </w:r>
    </w:p>
    <w:p w14:paraId="6F709DB8" w14:textId="77777777" w:rsidR="00E45753" w:rsidRP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45753">
        <w:rPr>
          <w:rFonts w:ascii="Aptos" w:eastAsia="Times New Roman" w:hAnsi="Aptos" w:cs="Times New Roman"/>
          <w:color w:val="000000"/>
          <w:kern w:val="0"/>
          <w:lang w:eastAsia="en-GB"/>
          <w14:ligatures w14:val="none"/>
        </w:rPr>
        <w:t>We would be happy to arrange a time to talk through the process and answer any questions you may have. You can reach us by phone on 0203 004 6549, via a WhatsApp/text message on 07984 815011, or by email at support@aikerlegal.org Please save our telephone numbers into your phone contacts so that you will know it’s us calling.</w:t>
      </w:r>
    </w:p>
    <w:p w14:paraId="4E5F9633" w14:textId="77777777" w:rsidR="00E45753" w:rsidRPr="00E45753" w:rsidRDefault="00E45753" w:rsidP="00E45753">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E45753">
        <w:rPr>
          <w:rFonts w:ascii="Aptos" w:eastAsia="Times New Roman" w:hAnsi="Aptos" w:cs="Times New Roman"/>
          <w:color w:val="000000"/>
          <w:kern w:val="0"/>
          <w:lang w:eastAsia="en-GB"/>
          <w14:ligatures w14:val="none"/>
        </w:rPr>
        <w:t>Thank you for taking the time to read this email. We are here to support you with every step.</w:t>
      </w:r>
    </w:p>
    <w:p w14:paraId="50C491C2" w14:textId="77777777" w:rsidR="009F01CE" w:rsidRDefault="009F01CE"/>
    <w:p w14:paraId="4336F870" w14:textId="2EE5CAB6" w:rsidR="00E45753" w:rsidRDefault="00E45753">
      <w:r>
        <w:t>Kind Regards</w:t>
      </w:r>
    </w:p>
    <w:p w14:paraId="6FC5B2FC" w14:textId="77777777" w:rsidR="00E45753" w:rsidRDefault="00E45753"/>
    <w:p w14:paraId="3F487883" w14:textId="3BFC92CB" w:rsidR="00E45753" w:rsidRDefault="00E45753">
      <w:r>
        <w:t>Michelle Sherratt</w:t>
      </w:r>
    </w:p>
    <w:p w14:paraId="064F7D31" w14:textId="4EB9E80F" w:rsidR="00E45753" w:rsidRDefault="00E45753">
      <w:r>
        <w:t>Aiker Legal</w:t>
      </w:r>
    </w:p>
    <w:p w14:paraId="622CC1F3" w14:textId="77777777" w:rsidR="00E45753" w:rsidRDefault="00E45753"/>
    <w:p w14:paraId="7E62BB68" w14:textId="77777777" w:rsidR="00E45753" w:rsidRDefault="00E45753" w:rsidP="00E45753">
      <w:pPr>
        <w:pStyle w:val="xmsonormal"/>
        <w:shd w:val="clear" w:color="auto" w:fill="FFFFFF"/>
        <w:spacing w:before="0" w:beforeAutospacing="0" w:after="0" w:afterAutospacing="0"/>
        <w:rPr>
          <w:rFonts w:ascii="Aptos" w:hAnsi="Aptos"/>
          <w:color w:val="242424"/>
        </w:rPr>
      </w:pPr>
      <w:r>
        <w:rPr>
          <w:rFonts w:ascii="inherit" w:hAnsi="inherit"/>
          <w:color w:val="242424"/>
          <w:sz w:val="18"/>
          <w:szCs w:val="18"/>
          <w:bdr w:val="none" w:sz="0" w:space="0" w:color="auto" w:frame="1"/>
        </w:rPr>
        <w:t> </w:t>
      </w:r>
    </w:p>
    <w:p w14:paraId="376A4293" w14:textId="77777777" w:rsidR="00E45753" w:rsidRDefault="00E45753"/>
    <w:p w14:paraId="569D7336" w14:textId="77777777" w:rsidR="00E45753" w:rsidRDefault="00E45753"/>
    <w:sectPr w:rsidR="00E457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753"/>
    <w:rsid w:val="003E0F61"/>
    <w:rsid w:val="009F01CE"/>
    <w:rsid w:val="00A0526C"/>
    <w:rsid w:val="00D24415"/>
    <w:rsid w:val="00E45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EE00"/>
  <w15:chartTrackingRefBased/>
  <w15:docId w15:val="{DE1539B3-657A-4C4C-A5E6-33DEFFCE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7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7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7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7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7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7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7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7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7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7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7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7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7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7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7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7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7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753"/>
    <w:rPr>
      <w:rFonts w:eastAsiaTheme="majorEastAsia" w:cstheme="majorBidi"/>
      <w:color w:val="272727" w:themeColor="text1" w:themeTint="D8"/>
    </w:rPr>
  </w:style>
  <w:style w:type="paragraph" w:styleId="Title">
    <w:name w:val="Title"/>
    <w:basedOn w:val="Normal"/>
    <w:next w:val="Normal"/>
    <w:link w:val="TitleChar"/>
    <w:uiPriority w:val="10"/>
    <w:qFormat/>
    <w:rsid w:val="00E457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7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7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7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753"/>
    <w:pPr>
      <w:spacing w:before="160"/>
      <w:jc w:val="center"/>
    </w:pPr>
    <w:rPr>
      <w:i/>
      <w:iCs/>
      <w:color w:val="404040" w:themeColor="text1" w:themeTint="BF"/>
    </w:rPr>
  </w:style>
  <w:style w:type="character" w:customStyle="1" w:styleId="QuoteChar">
    <w:name w:val="Quote Char"/>
    <w:basedOn w:val="DefaultParagraphFont"/>
    <w:link w:val="Quote"/>
    <w:uiPriority w:val="29"/>
    <w:rsid w:val="00E45753"/>
    <w:rPr>
      <w:i/>
      <w:iCs/>
      <w:color w:val="404040" w:themeColor="text1" w:themeTint="BF"/>
    </w:rPr>
  </w:style>
  <w:style w:type="paragraph" w:styleId="ListParagraph">
    <w:name w:val="List Paragraph"/>
    <w:basedOn w:val="Normal"/>
    <w:uiPriority w:val="34"/>
    <w:qFormat/>
    <w:rsid w:val="00E45753"/>
    <w:pPr>
      <w:ind w:left="720"/>
      <w:contextualSpacing/>
    </w:pPr>
  </w:style>
  <w:style w:type="character" w:styleId="IntenseEmphasis">
    <w:name w:val="Intense Emphasis"/>
    <w:basedOn w:val="DefaultParagraphFont"/>
    <w:uiPriority w:val="21"/>
    <w:qFormat/>
    <w:rsid w:val="00E45753"/>
    <w:rPr>
      <w:i/>
      <w:iCs/>
      <w:color w:val="0F4761" w:themeColor="accent1" w:themeShade="BF"/>
    </w:rPr>
  </w:style>
  <w:style w:type="paragraph" w:styleId="IntenseQuote">
    <w:name w:val="Intense Quote"/>
    <w:basedOn w:val="Normal"/>
    <w:next w:val="Normal"/>
    <w:link w:val="IntenseQuoteChar"/>
    <w:uiPriority w:val="30"/>
    <w:qFormat/>
    <w:rsid w:val="00E457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753"/>
    <w:rPr>
      <w:i/>
      <w:iCs/>
      <w:color w:val="0F4761" w:themeColor="accent1" w:themeShade="BF"/>
    </w:rPr>
  </w:style>
  <w:style w:type="character" w:styleId="IntenseReference">
    <w:name w:val="Intense Reference"/>
    <w:basedOn w:val="DefaultParagraphFont"/>
    <w:uiPriority w:val="32"/>
    <w:qFormat/>
    <w:rsid w:val="00E45753"/>
    <w:rPr>
      <w:b/>
      <w:bCs/>
      <w:smallCaps/>
      <w:color w:val="0F4761" w:themeColor="accent1" w:themeShade="BF"/>
      <w:spacing w:val="5"/>
    </w:rPr>
  </w:style>
  <w:style w:type="paragraph" w:customStyle="1" w:styleId="xmsonormal">
    <w:name w:val="x_msonormal"/>
    <w:basedOn w:val="Normal"/>
    <w:rsid w:val="00E4575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E457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ikerlegal.or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2.xml"/><Relationship Id="rId5" Type="http://schemas.openxmlformats.org/officeDocument/2006/relationships/image" Target="media/image2.png"/><Relationship Id="rId10" Type="http://schemas.openxmlformats.org/officeDocument/2006/relationships/customXml" Target="../customXml/item1.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0AB8C7-98E0-4A80-8E2E-802A04831291}"/>
</file>

<file path=customXml/itemProps2.xml><?xml version="1.0" encoding="utf-8"?>
<ds:datastoreItem xmlns:ds="http://schemas.openxmlformats.org/officeDocument/2006/customXml" ds:itemID="{BDF4C6A6-1B1B-415E-A332-D3D0C88122EA}"/>
</file>

<file path=customXml/itemProps3.xml><?xml version="1.0" encoding="utf-8"?>
<ds:datastoreItem xmlns:ds="http://schemas.openxmlformats.org/officeDocument/2006/customXml" ds:itemID="{A157DE34-7DDC-4466-9A85-CAC2B74F8324}"/>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Sherratt</dc:creator>
  <cp:keywords/>
  <dc:description/>
  <cp:lastModifiedBy>Michelle Sherratt</cp:lastModifiedBy>
  <cp:revision>1</cp:revision>
  <cp:lastPrinted>2026-01-12T12:12:00Z</cp:lastPrinted>
  <dcterms:created xsi:type="dcterms:W3CDTF">2026-01-12T12:08:00Z</dcterms:created>
  <dcterms:modified xsi:type="dcterms:W3CDTF">2026-01-12T12:13:00Z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ies>
</file>