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5C4A" w:rsidR="00710C4C" w:rsidP="00582A21" w:rsidRDefault="00710C4C" w14:paraId="3E3C82AD" w14:textId="77777777">
      <w:pPr>
        <w:rPr>
          <w:sz w:val="24"/>
          <w:szCs w:val="24"/>
          <w:lang w:val="en-GB"/>
        </w:rPr>
      </w:pPr>
    </w:p>
    <w:p w:rsidRPr="00255C4A" w:rsidR="002E0DDF" w:rsidP="002E0DDF" w:rsidRDefault="002E0DDF" w14:paraId="44DCC7F0" w14:textId="77777777">
      <w:pPr>
        <w:rPr>
          <w:b/>
          <w:bCs/>
          <w:sz w:val="24"/>
          <w:szCs w:val="24"/>
          <w:lang w:val="en-GB"/>
        </w:rPr>
      </w:pPr>
    </w:p>
    <w:p w:rsidRPr="00255C4A" w:rsidR="002E0DDF" w:rsidP="002E0DDF" w:rsidRDefault="002E0DDF" w14:paraId="434F9302" w14:textId="77777777">
      <w:pPr>
        <w:rPr>
          <w:b/>
          <w:bCs/>
          <w:sz w:val="24"/>
          <w:szCs w:val="24"/>
          <w:lang w:val="en-GB"/>
        </w:rPr>
      </w:pPr>
    </w:p>
    <w:p w:rsidRPr="00255C4A" w:rsidR="00494F2D" w:rsidP="00605356" w:rsidRDefault="002E0DDF" w14:paraId="6D557412" w14:textId="2341AC04">
      <w:pPr>
        <w:rPr>
          <w:sz w:val="24"/>
          <w:szCs w:val="24"/>
          <w:lang w:val="en-GB"/>
        </w:rPr>
      </w:pPr>
      <w:r w:rsidRPr="00255C4A">
        <w:rPr>
          <w:b/>
          <w:bCs/>
          <w:sz w:val="24"/>
          <w:szCs w:val="24"/>
          <w:lang w:val="en-GB"/>
        </w:rPr>
        <w:t>Private and Confidential</w:t>
      </w:r>
      <w:r w:rsidRPr="00255C4A" w:rsidR="00E86772">
        <w:rPr>
          <w:b/>
          <w:bCs/>
          <w:sz w:val="24"/>
          <w:szCs w:val="24"/>
          <w:lang w:val="en-GB"/>
        </w:rPr>
        <w:tab/>
      </w:r>
      <w:r w:rsidRPr="00255C4A" w:rsidR="00E86772">
        <w:rPr>
          <w:b/>
          <w:bCs/>
          <w:sz w:val="24"/>
          <w:szCs w:val="24"/>
          <w:lang w:val="en-GB"/>
        </w:rPr>
        <w:tab/>
      </w:r>
      <w:r w:rsidRPr="00255C4A" w:rsidR="00E86772">
        <w:rPr>
          <w:b/>
          <w:bCs/>
          <w:sz w:val="24"/>
          <w:szCs w:val="24"/>
          <w:lang w:val="en-GB"/>
        </w:rPr>
        <w:tab/>
      </w:r>
      <w:r w:rsidRPr="00255C4A" w:rsidR="00E86772">
        <w:rPr>
          <w:b/>
          <w:bCs/>
          <w:sz w:val="24"/>
          <w:szCs w:val="24"/>
          <w:lang w:val="en-GB"/>
        </w:rPr>
        <w:tab/>
      </w:r>
      <w:r w:rsidRPr="00255C4A" w:rsidR="00E86772">
        <w:rPr>
          <w:b/>
          <w:bCs/>
          <w:sz w:val="24"/>
          <w:szCs w:val="24"/>
          <w:lang w:val="en-GB"/>
        </w:rPr>
        <w:tab/>
      </w:r>
      <w:r w:rsidRPr="00255C4A" w:rsidR="00E86772">
        <w:rPr>
          <w:b/>
          <w:bCs/>
          <w:sz w:val="24"/>
          <w:szCs w:val="24"/>
          <w:lang w:val="en-GB"/>
        </w:rPr>
        <w:tab/>
      </w:r>
      <w:r w:rsidRPr="00255C4A" w:rsidR="00E86772">
        <w:rPr>
          <w:b/>
          <w:bCs/>
          <w:sz w:val="24"/>
          <w:szCs w:val="24"/>
          <w:lang w:val="en-GB"/>
        </w:rPr>
        <w:tab/>
      </w:r>
      <w:r w:rsidRPr="00255C4A" w:rsidR="00E86772">
        <w:rPr>
          <w:b/>
          <w:bCs/>
          <w:sz w:val="24"/>
          <w:szCs w:val="24"/>
          <w:lang w:val="en-GB"/>
        </w:rPr>
        <w:t>Date:</w:t>
      </w:r>
      <w:r w:rsidRPr="00255C4A" w:rsidR="00EF297F">
        <w:rPr>
          <w:b/>
          <w:bCs/>
          <w:sz w:val="24"/>
          <w:szCs w:val="24"/>
          <w:lang w:val="en-GB"/>
        </w:rPr>
        <w:t xml:space="preserve"> 0</w:t>
      </w:r>
      <w:r w:rsidRPr="00255C4A" w:rsidR="00255C4A">
        <w:rPr>
          <w:b/>
          <w:bCs/>
          <w:sz w:val="24"/>
          <w:szCs w:val="24"/>
          <w:lang w:val="en-GB"/>
        </w:rPr>
        <w:t>3</w:t>
      </w:r>
      <w:r w:rsidRPr="00255C4A" w:rsidR="00D6270A">
        <w:rPr>
          <w:b/>
          <w:bCs/>
          <w:sz w:val="24"/>
          <w:szCs w:val="24"/>
          <w:lang w:val="en-GB"/>
        </w:rPr>
        <w:t>/10/2025</w:t>
      </w:r>
      <w:r w:rsidRPr="00255C4A">
        <w:rPr>
          <w:sz w:val="24"/>
          <w:szCs w:val="24"/>
          <w:lang w:val="en-GB"/>
        </w:rPr>
        <w:br/>
      </w:r>
    </w:p>
    <w:p w:rsidRPr="00255C4A" w:rsidR="00255C4A" w:rsidP="00255C4A" w:rsidRDefault="00255C4A" w14:paraId="79DF8D8E" w14:textId="77777777">
      <w:pPr>
        <w:rPr>
          <w:b/>
          <w:bCs/>
          <w:sz w:val="24"/>
          <w:szCs w:val="24"/>
          <w:lang w:val="en"/>
        </w:rPr>
      </w:pPr>
      <w:r w:rsidRPr="00255C4A">
        <w:rPr>
          <w:b/>
          <w:bCs/>
          <w:sz w:val="24"/>
          <w:szCs w:val="24"/>
          <w:lang w:val="en-GB"/>
        </w:rPr>
        <w:t>James Milne</w:t>
      </w:r>
      <w:r w:rsidRPr="00255C4A" w:rsidR="002E0DDF">
        <w:rPr>
          <w:b/>
          <w:bCs/>
          <w:sz w:val="24"/>
          <w:szCs w:val="24"/>
          <w:lang w:val="en-GB"/>
        </w:rPr>
        <w:br/>
      </w:r>
      <w:r w:rsidRPr="00255C4A">
        <w:rPr>
          <w:b/>
          <w:bCs/>
          <w:sz w:val="24"/>
          <w:szCs w:val="24"/>
          <w:lang w:val="en"/>
        </w:rPr>
        <w:t>18 Ochil Court</w:t>
      </w:r>
    </w:p>
    <w:p w:rsidRPr="00255C4A" w:rsidR="00255C4A" w:rsidP="51D8A1B4" w:rsidRDefault="00255C4A" w14:paraId="104675DA" w14:textId="2280B733">
      <w:pPr>
        <w:rPr>
          <w:b w:val="1"/>
          <w:bCs w:val="1"/>
          <w:sz w:val="24"/>
          <w:szCs w:val="24"/>
          <w:lang w:val="en-US"/>
        </w:rPr>
      </w:pPr>
      <w:r w:rsidRPr="51D8A1B4" w:rsidR="00255C4A">
        <w:rPr>
          <w:b w:val="1"/>
          <w:bCs w:val="1"/>
          <w:sz w:val="24"/>
          <w:szCs w:val="24"/>
          <w:lang w:val="en-US"/>
        </w:rPr>
        <w:t>Tullibody</w:t>
      </w:r>
    </w:p>
    <w:p w:rsidRPr="00255C4A" w:rsidR="00255C4A" w:rsidP="00255C4A" w:rsidRDefault="00255C4A" w14:paraId="7A23EA02" w14:textId="3BCEC844">
      <w:pPr>
        <w:rPr>
          <w:b/>
          <w:bCs/>
          <w:sz w:val="24"/>
          <w:szCs w:val="24"/>
          <w:lang w:val="en"/>
        </w:rPr>
      </w:pPr>
      <w:r w:rsidRPr="00255C4A">
        <w:rPr>
          <w:b/>
          <w:bCs/>
          <w:sz w:val="24"/>
          <w:szCs w:val="24"/>
          <w:lang w:val="en"/>
        </w:rPr>
        <w:t>ALLOA</w:t>
      </w:r>
    </w:p>
    <w:p w:rsidRPr="00255C4A" w:rsidR="00255C4A" w:rsidP="00255C4A" w:rsidRDefault="00255C4A" w14:paraId="4ED5494F" w14:textId="06E5A595">
      <w:pPr>
        <w:rPr>
          <w:b/>
          <w:bCs/>
          <w:sz w:val="24"/>
          <w:szCs w:val="24"/>
          <w:lang w:val="en"/>
        </w:rPr>
      </w:pPr>
      <w:r w:rsidRPr="00255C4A">
        <w:rPr>
          <w:b/>
          <w:bCs/>
          <w:sz w:val="24"/>
          <w:szCs w:val="24"/>
          <w:lang w:val="en"/>
        </w:rPr>
        <w:t>FK10 2RW</w:t>
      </w:r>
    </w:p>
    <w:p w:rsidRPr="00255C4A" w:rsidR="002E0DDF" w:rsidP="00255C4A" w:rsidRDefault="002E0DDF" w14:paraId="7FE645D8" w14:textId="676A3BD5">
      <w:pPr>
        <w:rPr>
          <w:sz w:val="24"/>
          <w:szCs w:val="24"/>
          <w:lang w:val="en-GB"/>
        </w:rPr>
      </w:pPr>
    </w:p>
    <w:p w:rsidRPr="00255C4A" w:rsidR="002E0DDF" w:rsidP="002E0DDF" w:rsidRDefault="002E0DDF" w14:paraId="54CDBCC8" w14:textId="33EB67C7">
      <w:pPr>
        <w:rPr>
          <w:sz w:val="24"/>
          <w:szCs w:val="24"/>
          <w:lang w:val="en-GB"/>
        </w:rPr>
      </w:pPr>
      <w:r w:rsidRPr="00255C4A">
        <w:rPr>
          <w:sz w:val="24"/>
          <w:szCs w:val="24"/>
          <w:lang w:val="en-GB"/>
        </w:rPr>
        <w:t xml:space="preserve">Dear </w:t>
      </w:r>
      <w:r w:rsidRPr="00255C4A" w:rsidR="00255C4A">
        <w:rPr>
          <w:sz w:val="24"/>
          <w:szCs w:val="24"/>
          <w:lang w:val="en-GB"/>
        </w:rPr>
        <w:t>James</w:t>
      </w:r>
      <w:r w:rsidRPr="00255C4A">
        <w:rPr>
          <w:sz w:val="24"/>
          <w:szCs w:val="24"/>
          <w:lang w:val="en-GB"/>
        </w:rPr>
        <w:t>,</w:t>
      </w:r>
    </w:p>
    <w:p w:rsidRPr="00255C4A" w:rsidR="00E86772" w:rsidP="002E0DDF" w:rsidRDefault="00E86772" w14:paraId="31EA8554" w14:textId="77777777">
      <w:pPr>
        <w:rPr>
          <w:sz w:val="24"/>
          <w:szCs w:val="24"/>
          <w:lang w:val="en-GB"/>
        </w:rPr>
      </w:pPr>
    </w:p>
    <w:p w:rsidRPr="00255C4A" w:rsidR="00E86772" w:rsidP="002E0DDF" w:rsidRDefault="00E86772" w14:paraId="4726CCF2" w14:textId="14E150B5">
      <w:pPr>
        <w:rPr>
          <w:sz w:val="24"/>
          <w:szCs w:val="24"/>
          <w:lang w:val="en-GB"/>
        </w:rPr>
      </w:pPr>
      <w:r w:rsidRPr="00255C4A">
        <w:rPr>
          <w:sz w:val="24"/>
          <w:szCs w:val="24"/>
          <w:lang w:val="en-GB"/>
        </w:rPr>
        <w:t>RE: Redress</w:t>
      </w:r>
      <w:r w:rsidRPr="00255C4A" w:rsidR="009346FC">
        <w:rPr>
          <w:sz w:val="24"/>
          <w:szCs w:val="24"/>
          <w:lang w:val="en-GB"/>
        </w:rPr>
        <w:t xml:space="preserve"> Scotland Application</w:t>
      </w:r>
    </w:p>
    <w:p w:rsidRPr="00255C4A" w:rsidR="009346FC" w:rsidP="002E0DDF" w:rsidRDefault="009346FC" w14:paraId="471B6767" w14:textId="77777777">
      <w:pPr>
        <w:rPr>
          <w:sz w:val="24"/>
          <w:szCs w:val="24"/>
          <w:lang w:val="en-GB"/>
        </w:rPr>
      </w:pPr>
    </w:p>
    <w:p w:rsidRPr="00255C4A" w:rsidR="00CB4C39" w:rsidP="00265F6D" w:rsidRDefault="002864CB" w14:paraId="7E5FF7B4" w14:textId="77777777">
      <w:pPr>
        <w:rPr>
          <w:sz w:val="24"/>
          <w:szCs w:val="24"/>
        </w:rPr>
      </w:pPr>
      <w:r w:rsidRPr="00255C4A">
        <w:rPr>
          <w:sz w:val="24"/>
          <w:szCs w:val="24"/>
          <w:lang w:val="en-GB"/>
        </w:rPr>
        <w:t xml:space="preserve">Thank you for taking our call today.  I am writing to confirm the details discussed and outline the next steps in support of your Redress Scotland application. </w:t>
      </w:r>
      <w:r w:rsidRPr="00255C4A">
        <w:rPr>
          <w:sz w:val="24"/>
          <w:szCs w:val="24"/>
        </w:rPr>
        <w:t xml:space="preserve"> </w:t>
      </w:r>
    </w:p>
    <w:p w:rsidRPr="00255C4A" w:rsidR="00CB4C39" w:rsidP="00265F6D" w:rsidRDefault="00CB4C39" w14:paraId="4047FFF0" w14:textId="77777777">
      <w:pPr>
        <w:rPr>
          <w:sz w:val="24"/>
          <w:szCs w:val="24"/>
        </w:rPr>
      </w:pPr>
    </w:p>
    <w:p w:rsidRPr="00255C4A" w:rsidR="00265F6D" w:rsidP="00265F6D" w:rsidRDefault="00265F6D" w14:paraId="4304D8D1" w14:textId="0FBA407F">
      <w:pPr>
        <w:rPr>
          <w:sz w:val="24"/>
          <w:szCs w:val="24"/>
          <w:lang w:val="en-GB"/>
        </w:rPr>
      </w:pPr>
      <w:r w:rsidRPr="00255C4A">
        <w:rPr>
          <w:sz w:val="24"/>
          <w:szCs w:val="24"/>
          <w:lang w:val="en-GB"/>
        </w:rPr>
        <w:t xml:space="preserve">We understand that you were placed in care approx. age </w:t>
      </w:r>
      <w:r w:rsidR="00255C4A">
        <w:rPr>
          <w:sz w:val="24"/>
          <w:szCs w:val="24"/>
          <w:lang w:val="en-GB"/>
        </w:rPr>
        <w:t>14</w:t>
      </w:r>
      <w:r w:rsidRPr="00255C4A">
        <w:rPr>
          <w:sz w:val="24"/>
          <w:szCs w:val="24"/>
          <w:lang w:val="en-GB"/>
        </w:rPr>
        <w:t xml:space="preserve"> yrs. This was through </w:t>
      </w:r>
      <w:r w:rsidR="00255C4A">
        <w:rPr>
          <w:sz w:val="24"/>
          <w:szCs w:val="24"/>
          <w:lang w:val="en-GB"/>
        </w:rPr>
        <w:t>Fife</w:t>
      </w:r>
      <w:r w:rsidR="004140F9">
        <w:rPr>
          <w:sz w:val="24"/>
          <w:szCs w:val="24"/>
          <w:lang w:val="en-GB"/>
        </w:rPr>
        <w:t xml:space="preserve"> Blairhall</w:t>
      </w:r>
      <w:r w:rsidRPr="00255C4A">
        <w:rPr>
          <w:sz w:val="24"/>
          <w:szCs w:val="24"/>
          <w:lang w:val="en-GB"/>
        </w:rPr>
        <w:t xml:space="preserve"> Social Services West Lothian</w:t>
      </w:r>
      <w:r w:rsidRPr="00255C4A">
        <w:rPr>
          <w:sz w:val="24"/>
          <w:szCs w:val="24"/>
        </w:rPr>
        <w:t xml:space="preserve">. You recalled being placed in </w:t>
      </w:r>
      <w:r w:rsidRPr="004140F9" w:rsidR="004140F9">
        <w:rPr>
          <w:sz w:val="24"/>
          <w:szCs w:val="24"/>
          <w:lang w:val="en"/>
        </w:rPr>
        <w:t xml:space="preserve">St Margarets </w:t>
      </w:r>
      <w:r w:rsidRPr="004140F9" w:rsidR="004140F9">
        <w:rPr>
          <w:sz w:val="24"/>
          <w:szCs w:val="24"/>
          <w:lang w:val="en"/>
        </w:rPr>
        <w:t>children’s</w:t>
      </w:r>
      <w:r w:rsidRPr="004140F9" w:rsidR="004140F9">
        <w:rPr>
          <w:sz w:val="24"/>
          <w:szCs w:val="24"/>
          <w:lang w:val="en"/>
        </w:rPr>
        <w:t xml:space="preserve"> home</w:t>
      </w:r>
      <w:r w:rsidR="004140F9">
        <w:rPr>
          <w:sz w:val="24"/>
          <w:szCs w:val="24"/>
          <w:lang w:val="en"/>
        </w:rPr>
        <w:t xml:space="preserve"> in</w:t>
      </w:r>
      <w:r w:rsidRPr="004140F9" w:rsidR="004140F9">
        <w:rPr>
          <w:sz w:val="24"/>
          <w:szCs w:val="24"/>
          <w:lang w:val="en"/>
        </w:rPr>
        <w:t xml:space="preserve"> Eli Fife </w:t>
      </w:r>
      <w:r w:rsidRPr="00255C4A">
        <w:rPr>
          <w:sz w:val="24"/>
          <w:szCs w:val="24"/>
        </w:rPr>
        <w:t xml:space="preserve">and you were there for approximately </w:t>
      </w:r>
      <w:r w:rsidR="004140F9">
        <w:rPr>
          <w:sz w:val="24"/>
          <w:szCs w:val="24"/>
        </w:rPr>
        <w:t>6-9 months</w:t>
      </w:r>
      <w:r w:rsidR="00180358">
        <w:rPr>
          <w:sz w:val="24"/>
          <w:szCs w:val="24"/>
        </w:rPr>
        <w:t xml:space="preserve">, between </w:t>
      </w:r>
      <w:r w:rsidR="004004B3">
        <w:rPr>
          <w:sz w:val="24"/>
          <w:szCs w:val="24"/>
        </w:rPr>
        <w:t>1971 - 1972</w:t>
      </w:r>
      <w:r w:rsidRPr="00255C4A" w:rsidR="00CB4C39">
        <w:rPr>
          <w:sz w:val="24"/>
          <w:szCs w:val="24"/>
        </w:rPr>
        <w:t>.</w:t>
      </w:r>
      <w:r w:rsidRPr="00255C4A">
        <w:rPr>
          <w:sz w:val="24"/>
          <w:szCs w:val="24"/>
        </w:rPr>
        <w:t> </w:t>
      </w:r>
      <w:r w:rsidRPr="00255C4A">
        <w:rPr>
          <w:sz w:val="24"/>
          <w:szCs w:val="24"/>
          <w:lang w:val="en"/>
        </w:rPr>
        <w:t>Y</w:t>
      </w:r>
      <w:r w:rsidRPr="00255C4A">
        <w:rPr>
          <w:sz w:val="24"/>
          <w:szCs w:val="24"/>
          <w:lang w:val="en-GB"/>
        </w:rPr>
        <w:t xml:space="preserve">ou are now seeking to have your experience formally acknowledged through the redress process. </w:t>
      </w:r>
    </w:p>
    <w:p w:rsidRPr="00255C4A" w:rsidR="002864CB" w:rsidP="002864CB" w:rsidRDefault="002864CB" w14:paraId="505AF2A9" w14:textId="77777777">
      <w:pPr>
        <w:rPr>
          <w:sz w:val="24"/>
          <w:szCs w:val="24"/>
          <w:lang w:val="en-GB"/>
        </w:rPr>
      </w:pPr>
      <w:r w:rsidRPr="00255C4A">
        <w:rPr>
          <w:sz w:val="24"/>
          <w:szCs w:val="24"/>
          <w:lang w:val="en-GB"/>
        </w:rPr>
        <w:t> </w:t>
      </w:r>
    </w:p>
    <w:p w:rsidRPr="00255C4A" w:rsidR="002864CB" w:rsidP="002864CB" w:rsidRDefault="002864CB" w14:paraId="4C1C13A3" w14:textId="77777777">
      <w:pPr>
        <w:rPr>
          <w:sz w:val="24"/>
          <w:szCs w:val="24"/>
          <w:lang w:val="en-GB"/>
        </w:rPr>
      </w:pPr>
      <w:r w:rsidRPr="00255C4A">
        <w:rPr>
          <w:sz w:val="24"/>
          <w:szCs w:val="24"/>
          <w:lang w:val="en-GB"/>
        </w:rPr>
        <w:t>We are here to support and assist you in preparing your application with care and dignity. Please note we cannot move forward unless you are actively engaged in the process.  This means completing the necessary steps in the application process, responding to any follow-up requests and communications from our team.</w:t>
      </w:r>
    </w:p>
    <w:p w:rsidRPr="00255C4A" w:rsidR="002864CB" w:rsidP="002864CB" w:rsidRDefault="002864CB" w14:paraId="6C2A30AD" w14:textId="77777777">
      <w:pPr>
        <w:rPr>
          <w:sz w:val="24"/>
          <w:szCs w:val="24"/>
          <w:lang w:val="en-GB"/>
        </w:rPr>
      </w:pPr>
      <w:r w:rsidRPr="00255C4A">
        <w:rPr>
          <w:sz w:val="24"/>
          <w:szCs w:val="24"/>
          <w:lang w:val="en-GB"/>
        </w:rPr>
        <w:t> </w:t>
      </w:r>
    </w:p>
    <w:p w:rsidRPr="00255C4A" w:rsidR="002864CB" w:rsidP="002864CB" w:rsidRDefault="002864CB" w14:paraId="299A3C3C" w14:textId="77777777">
      <w:pPr>
        <w:rPr>
          <w:sz w:val="24"/>
          <w:szCs w:val="24"/>
          <w:lang w:val="en-GB"/>
        </w:rPr>
      </w:pPr>
      <w:r w:rsidRPr="00255C4A">
        <w:rPr>
          <w:sz w:val="24"/>
          <w:szCs w:val="24"/>
          <w:lang w:val="en-GB"/>
        </w:rPr>
        <w:t>We can confirm we are in receipt of copies:</w:t>
      </w:r>
    </w:p>
    <w:p w:rsidRPr="00255C4A" w:rsidR="002864CB" w:rsidP="002864CB" w:rsidRDefault="002864CB" w14:paraId="1D05861E" w14:textId="77777777">
      <w:pPr>
        <w:rPr>
          <w:sz w:val="24"/>
          <w:szCs w:val="24"/>
          <w:lang w:val="en-GB"/>
        </w:rPr>
      </w:pPr>
      <w:r w:rsidRPr="00255C4A">
        <w:rPr>
          <w:sz w:val="24"/>
          <w:szCs w:val="24"/>
          <w:lang w:val="en-GB"/>
        </w:rPr>
        <w:t> </w:t>
      </w:r>
    </w:p>
    <w:p w:rsidRPr="00255C4A" w:rsidR="002864CB" w:rsidP="002864CB" w:rsidRDefault="002864CB" w14:paraId="77F6E8D7" w14:textId="77777777">
      <w:pPr>
        <w:numPr>
          <w:ilvl w:val="1"/>
          <w:numId w:val="8"/>
        </w:numPr>
        <w:rPr>
          <w:sz w:val="24"/>
          <w:szCs w:val="24"/>
          <w:lang w:val="en-GB"/>
        </w:rPr>
      </w:pPr>
      <w:r w:rsidRPr="00255C4A">
        <w:rPr>
          <w:sz w:val="24"/>
          <w:szCs w:val="24"/>
          <w:lang w:val="en-GB"/>
        </w:rPr>
        <w:t>Client details and signed documents authorising us to act on your behalf</w:t>
      </w:r>
    </w:p>
    <w:p w:rsidRPr="00255C4A" w:rsidR="002864CB" w:rsidP="002864CB" w:rsidRDefault="002864CB" w14:paraId="564F65EF" w14:textId="77777777">
      <w:pPr>
        <w:numPr>
          <w:ilvl w:val="1"/>
          <w:numId w:val="8"/>
        </w:numPr>
        <w:rPr>
          <w:sz w:val="24"/>
          <w:szCs w:val="24"/>
          <w:lang w:val="en-GB"/>
        </w:rPr>
      </w:pPr>
      <w:r w:rsidRPr="00255C4A">
        <w:rPr>
          <w:sz w:val="24"/>
          <w:szCs w:val="24"/>
          <w:lang w:val="en-GB"/>
        </w:rPr>
        <w:t>A copy of your photographic ID (e.g., passport or driver’s licence, National Entitlement Card)</w:t>
      </w:r>
    </w:p>
    <w:p w:rsidRPr="00255C4A" w:rsidR="002864CB" w:rsidP="002864CB" w:rsidRDefault="002864CB" w14:paraId="3F0655F8" w14:textId="77777777">
      <w:pPr>
        <w:numPr>
          <w:ilvl w:val="1"/>
          <w:numId w:val="8"/>
        </w:numPr>
        <w:rPr>
          <w:sz w:val="24"/>
          <w:szCs w:val="24"/>
          <w:lang w:val="en-GB"/>
        </w:rPr>
      </w:pPr>
      <w:r w:rsidRPr="00255C4A">
        <w:rPr>
          <w:sz w:val="24"/>
          <w:szCs w:val="24"/>
          <w:lang w:val="en-GB"/>
        </w:rPr>
        <w:t>A statement documents or records relating to your time in care</w:t>
      </w:r>
    </w:p>
    <w:p w:rsidRPr="00255C4A" w:rsidR="002864CB" w:rsidP="002864CB" w:rsidRDefault="002864CB" w14:paraId="711CE441" w14:textId="77777777">
      <w:pPr>
        <w:numPr>
          <w:ilvl w:val="1"/>
          <w:numId w:val="8"/>
        </w:numPr>
        <w:rPr>
          <w:sz w:val="24"/>
          <w:szCs w:val="24"/>
          <w:lang w:val="en-GB"/>
        </w:rPr>
      </w:pPr>
      <w:r w:rsidRPr="00255C4A">
        <w:rPr>
          <w:sz w:val="24"/>
          <w:szCs w:val="24"/>
          <w:lang w:val="en-GB"/>
        </w:rPr>
        <w:t>Your preferred method of communication (e.g., phone, email, post) and any accessibility needs</w:t>
      </w:r>
    </w:p>
    <w:p w:rsidRPr="00255C4A" w:rsidR="002864CB" w:rsidP="002864CB" w:rsidRDefault="002864CB" w14:paraId="7C6D97A8" w14:textId="77777777">
      <w:pPr>
        <w:numPr>
          <w:ilvl w:val="1"/>
          <w:numId w:val="8"/>
        </w:numPr>
        <w:rPr>
          <w:sz w:val="24"/>
          <w:szCs w:val="24"/>
          <w:lang w:val="en-GB"/>
        </w:rPr>
      </w:pPr>
      <w:r w:rsidRPr="00255C4A">
        <w:rPr>
          <w:sz w:val="24"/>
          <w:szCs w:val="24"/>
          <w:lang w:val="en-GB"/>
        </w:rPr>
        <w:t>Confirmation of whether you would like support in drafting your survivor statement</w:t>
      </w:r>
    </w:p>
    <w:p w:rsidRPr="00255C4A" w:rsidR="002864CB" w:rsidP="002864CB" w:rsidRDefault="002864CB" w14:paraId="13600697" w14:textId="34DC3C2D">
      <w:pPr>
        <w:numPr>
          <w:ilvl w:val="1"/>
          <w:numId w:val="8"/>
        </w:numPr>
        <w:rPr>
          <w:sz w:val="24"/>
          <w:szCs w:val="24"/>
          <w:lang w:val="en-GB"/>
        </w:rPr>
      </w:pPr>
      <w:r w:rsidRPr="00255C4A">
        <w:rPr>
          <w:sz w:val="24"/>
          <w:szCs w:val="24"/>
          <w:lang w:val="en-GB"/>
        </w:rPr>
        <w:t xml:space="preserve">Proof Of Address – </w:t>
      </w:r>
      <w:r w:rsidR="004140F9">
        <w:rPr>
          <w:sz w:val="24"/>
          <w:szCs w:val="24"/>
          <w:lang w:val="en-GB"/>
        </w:rPr>
        <w:t>DWP</w:t>
      </w:r>
    </w:p>
    <w:p w:rsidRPr="00255C4A" w:rsidR="002864CB" w:rsidP="002864CB" w:rsidRDefault="002864CB" w14:paraId="65E97A63" w14:textId="77777777">
      <w:pPr>
        <w:rPr>
          <w:sz w:val="24"/>
          <w:szCs w:val="24"/>
          <w:lang w:val="en-GB"/>
        </w:rPr>
      </w:pPr>
      <w:r w:rsidRPr="00255C4A">
        <w:rPr>
          <w:sz w:val="24"/>
          <w:szCs w:val="24"/>
          <w:lang w:val="en-GB"/>
        </w:rPr>
        <w:t> </w:t>
      </w:r>
    </w:p>
    <w:p w:rsidR="002864CB" w:rsidP="002864CB" w:rsidRDefault="002864CB" w14:paraId="49091642" w14:textId="77777777">
      <w:pPr>
        <w:rPr>
          <w:sz w:val="24"/>
          <w:szCs w:val="24"/>
          <w:lang w:val="en-GB"/>
        </w:rPr>
      </w:pPr>
      <w:r w:rsidRPr="00255C4A">
        <w:rPr>
          <w:sz w:val="24"/>
          <w:szCs w:val="24"/>
          <w:lang w:val="en-GB"/>
        </w:rPr>
        <w:t xml:space="preserve">To move forward, we kindly ask you to provide or confirm the following: </w:t>
      </w:r>
    </w:p>
    <w:p w:rsidR="004140F9" w:rsidP="002864CB" w:rsidRDefault="004140F9" w14:paraId="65E2AD87" w14:textId="77777777">
      <w:pPr>
        <w:rPr>
          <w:sz w:val="24"/>
          <w:szCs w:val="24"/>
          <w:lang w:val="en-GB"/>
        </w:rPr>
      </w:pPr>
    </w:p>
    <w:p w:rsidRPr="004140F9" w:rsidR="004140F9" w:rsidP="004140F9" w:rsidRDefault="004140F9" w14:paraId="34F3EE64" w14:textId="604193DE">
      <w:pPr>
        <w:pStyle w:val="ListParagraph"/>
        <w:numPr>
          <w:ilvl w:val="0"/>
          <w:numId w:val="12"/>
        </w:numPr>
        <w:rPr>
          <w:sz w:val="24"/>
          <w:szCs w:val="24"/>
          <w:lang w:val="en-GB"/>
        </w:rPr>
      </w:pPr>
      <w:r>
        <w:rPr>
          <w:sz w:val="24"/>
          <w:szCs w:val="24"/>
          <w:lang w:val="en-GB"/>
        </w:rPr>
        <w:t>We confirmed that your application will be done as ‘Priority’ due to your age</w:t>
      </w:r>
    </w:p>
    <w:p w:rsidRPr="004140F9" w:rsidR="002864CB" w:rsidP="004140F9" w:rsidRDefault="002864CB" w14:paraId="4C04F9C4" w14:textId="761CA1B2">
      <w:pPr>
        <w:pStyle w:val="ListParagraph"/>
        <w:numPr>
          <w:ilvl w:val="0"/>
          <w:numId w:val="12"/>
        </w:numPr>
        <w:rPr>
          <w:sz w:val="24"/>
          <w:szCs w:val="24"/>
          <w:lang w:val="en-GB"/>
        </w:rPr>
      </w:pPr>
      <w:r w:rsidRPr="004140F9">
        <w:rPr>
          <w:sz w:val="24"/>
          <w:szCs w:val="24"/>
          <w:lang w:val="en-GB"/>
        </w:rPr>
        <w:t xml:space="preserve">Please provide the name </w:t>
      </w:r>
      <w:r w:rsidRPr="004140F9" w:rsidR="004140F9">
        <w:rPr>
          <w:sz w:val="24"/>
          <w:szCs w:val="24"/>
          <w:lang w:val="en-GB"/>
        </w:rPr>
        <w:t xml:space="preserve">and address </w:t>
      </w:r>
      <w:r w:rsidRPr="004140F9">
        <w:rPr>
          <w:sz w:val="24"/>
          <w:szCs w:val="24"/>
          <w:lang w:val="en-GB"/>
        </w:rPr>
        <w:t xml:space="preserve">of </w:t>
      </w:r>
      <w:r w:rsidRPr="004140F9" w:rsidR="004140F9">
        <w:rPr>
          <w:sz w:val="24"/>
          <w:szCs w:val="24"/>
          <w:lang w:val="en-GB"/>
        </w:rPr>
        <w:t>your GP</w:t>
      </w:r>
    </w:p>
    <w:p w:rsidR="002864CB" w:rsidP="002864CB" w:rsidRDefault="002864CB" w14:paraId="62B4155A" w14:textId="6582A8E3">
      <w:pPr>
        <w:numPr>
          <w:ilvl w:val="0"/>
          <w:numId w:val="9"/>
        </w:numPr>
        <w:rPr>
          <w:sz w:val="24"/>
          <w:szCs w:val="24"/>
          <w:lang w:val="en-GB"/>
        </w:rPr>
      </w:pPr>
      <w:r w:rsidRPr="00255C4A">
        <w:rPr>
          <w:sz w:val="24"/>
          <w:szCs w:val="24"/>
          <w:lang w:val="en-GB"/>
        </w:rPr>
        <w:t xml:space="preserve">Supporting Statement - please provide address details and contact number for </w:t>
      </w:r>
      <w:r w:rsidR="004140F9">
        <w:rPr>
          <w:sz w:val="24"/>
          <w:szCs w:val="24"/>
          <w:lang w:val="en-GB"/>
        </w:rPr>
        <w:t>Peter Milne</w:t>
      </w:r>
      <w:r w:rsidRPr="00255C4A">
        <w:rPr>
          <w:sz w:val="24"/>
          <w:szCs w:val="24"/>
          <w:lang w:val="en-GB"/>
        </w:rPr>
        <w:t xml:space="preserve"> (brother)</w:t>
      </w:r>
    </w:p>
    <w:p w:rsidRPr="00255C4A" w:rsidR="002864CB" w:rsidP="002864CB" w:rsidRDefault="002864CB" w14:paraId="31A4161B" w14:textId="77777777">
      <w:pPr>
        <w:rPr>
          <w:sz w:val="24"/>
          <w:szCs w:val="24"/>
          <w:lang w:val="en-GB"/>
        </w:rPr>
      </w:pPr>
      <w:r w:rsidRPr="00255C4A">
        <w:rPr>
          <w:sz w:val="24"/>
          <w:szCs w:val="24"/>
          <w:lang w:val="en-GB"/>
        </w:rPr>
        <w:t> </w:t>
      </w:r>
    </w:p>
    <w:p w:rsidRPr="00255C4A" w:rsidR="002864CB" w:rsidP="002864CB" w:rsidRDefault="002864CB" w14:paraId="7EF0DFAC" w14:textId="77777777">
      <w:pPr>
        <w:rPr>
          <w:sz w:val="24"/>
          <w:szCs w:val="24"/>
          <w:lang w:val="en-GB"/>
        </w:rPr>
      </w:pPr>
      <w:r w:rsidRPr="00255C4A">
        <w:rPr>
          <w:sz w:val="24"/>
          <w:szCs w:val="24"/>
          <w:lang w:val="en-GB"/>
        </w:rPr>
        <w:t>As explained your bank details are needed for initial application submission to redress Scotland and will only be accepted in a specific format.</w:t>
      </w:r>
    </w:p>
    <w:p w:rsidRPr="00255C4A" w:rsidR="002864CB" w:rsidP="002864CB" w:rsidRDefault="002864CB" w14:paraId="79C1CFD4" w14:textId="77777777">
      <w:pPr>
        <w:rPr>
          <w:sz w:val="24"/>
          <w:szCs w:val="24"/>
          <w:lang w:val="en-GB"/>
        </w:rPr>
      </w:pPr>
      <w:r w:rsidRPr="00255C4A">
        <w:rPr>
          <w:sz w:val="24"/>
          <w:szCs w:val="24"/>
          <w:lang w:val="en-GB"/>
        </w:rPr>
        <w:t> </w:t>
      </w:r>
    </w:p>
    <w:p w:rsidR="002D5EBD" w:rsidP="002864CB" w:rsidRDefault="002D5EBD" w14:paraId="3C1DCBED" w14:textId="212B27C4">
      <w:pPr>
        <w:rPr>
          <w:sz w:val="24"/>
          <w:szCs w:val="24"/>
          <w:lang w:val="en-GB"/>
        </w:rPr>
      </w:pPr>
    </w:p>
    <w:p w:rsidR="002D5EBD" w:rsidP="002864CB" w:rsidRDefault="002D5EBD" w14:paraId="50DF7457" w14:textId="77777777">
      <w:pPr>
        <w:rPr>
          <w:sz w:val="24"/>
          <w:szCs w:val="24"/>
          <w:lang w:val="en-GB"/>
        </w:rPr>
      </w:pPr>
    </w:p>
    <w:p w:rsidR="002D5EBD" w:rsidP="002864CB" w:rsidRDefault="002D5EBD" w14:paraId="52838D19" w14:textId="77777777">
      <w:pPr>
        <w:rPr>
          <w:sz w:val="24"/>
          <w:szCs w:val="24"/>
          <w:lang w:val="en-GB"/>
        </w:rPr>
      </w:pPr>
    </w:p>
    <w:p w:rsidR="002D5EBD" w:rsidP="002864CB" w:rsidRDefault="002D5EBD" w14:paraId="39F8DC4D" w14:textId="77777777">
      <w:pPr>
        <w:rPr>
          <w:sz w:val="24"/>
          <w:szCs w:val="24"/>
          <w:lang w:val="en-GB"/>
        </w:rPr>
      </w:pPr>
    </w:p>
    <w:p w:rsidR="002D5EBD" w:rsidP="002864CB" w:rsidRDefault="002D5EBD" w14:paraId="74B00E8D" w14:textId="77777777">
      <w:pPr>
        <w:rPr>
          <w:sz w:val="24"/>
          <w:szCs w:val="24"/>
          <w:lang w:val="en-GB"/>
        </w:rPr>
      </w:pPr>
    </w:p>
    <w:p w:rsidRPr="00255C4A" w:rsidR="002864CB" w:rsidP="002864CB" w:rsidRDefault="002D5EBD" w14:paraId="1B4EEC15" w14:textId="1B2850CA">
      <w:pPr>
        <w:rPr>
          <w:sz w:val="24"/>
          <w:szCs w:val="24"/>
          <w:lang w:val="en-GB"/>
        </w:rPr>
      </w:pPr>
      <w:r>
        <w:rPr>
          <w:sz w:val="24"/>
          <w:szCs w:val="24"/>
          <w:lang w:val="en-GB"/>
        </w:rPr>
        <w:t>F</w:t>
      </w:r>
      <w:r w:rsidRPr="00255C4A" w:rsidR="002864CB">
        <w:rPr>
          <w:sz w:val="24"/>
          <w:szCs w:val="24"/>
          <w:lang w:val="en-GB"/>
        </w:rPr>
        <w:t>or your convenience, please provide the following in a pdf format or hard copy Bank statement showing the following:</w:t>
      </w:r>
    </w:p>
    <w:p w:rsidRPr="00255C4A" w:rsidR="002864CB" w:rsidP="002864CB" w:rsidRDefault="002864CB" w14:paraId="3DC3A30B" w14:textId="77777777">
      <w:pPr>
        <w:numPr>
          <w:ilvl w:val="0"/>
          <w:numId w:val="10"/>
        </w:numPr>
        <w:rPr>
          <w:sz w:val="24"/>
          <w:szCs w:val="24"/>
          <w:lang w:val="en-GB"/>
        </w:rPr>
      </w:pPr>
      <w:r w:rsidRPr="00255C4A">
        <w:rPr>
          <w:sz w:val="24"/>
          <w:szCs w:val="24"/>
          <w:lang w:val="en-GB"/>
        </w:rPr>
        <w:t>Account holder name (your name)</w:t>
      </w:r>
    </w:p>
    <w:p w:rsidRPr="00255C4A" w:rsidR="002864CB" w:rsidP="002864CB" w:rsidRDefault="002864CB" w14:paraId="1552A66E" w14:textId="77777777">
      <w:pPr>
        <w:numPr>
          <w:ilvl w:val="0"/>
          <w:numId w:val="10"/>
        </w:numPr>
        <w:rPr>
          <w:sz w:val="24"/>
          <w:szCs w:val="24"/>
          <w:lang w:val="en-GB"/>
        </w:rPr>
      </w:pPr>
      <w:r w:rsidRPr="00255C4A">
        <w:rPr>
          <w:sz w:val="24"/>
          <w:szCs w:val="24"/>
          <w:lang w:val="en-GB"/>
        </w:rPr>
        <w:t>Address</w:t>
      </w:r>
    </w:p>
    <w:p w:rsidRPr="00255C4A" w:rsidR="002864CB" w:rsidP="002864CB" w:rsidRDefault="002864CB" w14:paraId="1EC77DBD" w14:textId="77777777">
      <w:pPr>
        <w:numPr>
          <w:ilvl w:val="0"/>
          <w:numId w:val="10"/>
        </w:numPr>
        <w:rPr>
          <w:sz w:val="24"/>
          <w:szCs w:val="24"/>
          <w:lang w:val="en-GB"/>
        </w:rPr>
      </w:pPr>
      <w:r w:rsidRPr="00255C4A">
        <w:rPr>
          <w:sz w:val="24"/>
          <w:szCs w:val="24"/>
          <w:lang w:val="en-GB"/>
        </w:rPr>
        <w:t xml:space="preserve">Bank name </w:t>
      </w:r>
    </w:p>
    <w:p w:rsidRPr="00255C4A" w:rsidR="002864CB" w:rsidP="002864CB" w:rsidRDefault="002864CB" w14:paraId="662F82D7" w14:textId="77777777">
      <w:pPr>
        <w:numPr>
          <w:ilvl w:val="0"/>
          <w:numId w:val="10"/>
        </w:numPr>
        <w:rPr>
          <w:sz w:val="24"/>
          <w:szCs w:val="24"/>
          <w:lang w:val="en-GB"/>
        </w:rPr>
      </w:pPr>
      <w:r w:rsidRPr="00255C4A">
        <w:rPr>
          <w:sz w:val="24"/>
          <w:szCs w:val="24"/>
          <w:lang w:val="en-GB"/>
        </w:rPr>
        <w:t xml:space="preserve">Sort code </w:t>
      </w:r>
    </w:p>
    <w:p w:rsidRPr="002D5EBD" w:rsidR="004661D8" w:rsidP="002864CB" w:rsidRDefault="002864CB" w14:paraId="4CB30A38" w14:textId="7DE6D558">
      <w:pPr>
        <w:numPr>
          <w:ilvl w:val="0"/>
          <w:numId w:val="10"/>
        </w:numPr>
        <w:rPr>
          <w:sz w:val="24"/>
          <w:szCs w:val="24"/>
          <w:lang w:val="en-GB"/>
        </w:rPr>
      </w:pPr>
      <w:r w:rsidRPr="00255C4A">
        <w:rPr>
          <w:sz w:val="24"/>
          <w:szCs w:val="24"/>
          <w:lang w:val="en-GB"/>
        </w:rPr>
        <w:t>Account number</w:t>
      </w:r>
    </w:p>
    <w:p w:rsidRPr="00255C4A" w:rsidR="004661D8" w:rsidP="002864CB" w:rsidRDefault="004661D8" w14:paraId="75E2FD85" w14:textId="77777777">
      <w:pPr>
        <w:rPr>
          <w:sz w:val="24"/>
          <w:szCs w:val="24"/>
          <w:lang w:val="en-GB"/>
        </w:rPr>
      </w:pPr>
    </w:p>
    <w:p w:rsidRPr="00255C4A" w:rsidR="002864CB" w:rsidP="002864CB" w:rsidRDefault="002864CB" w14:paraId="052D249D" w14:textId="0B9BDFBD">
      <w:pPr>
        <w:rPr>
          <w:sz w:val="24"/>
          <w:szCs w:val="24"/>
          <w:lang w:val="en-GB"/>
        </w:rPr>
      </w:pPr>
      <w:r w:rsidRPr="00255C4A">
        <w:rPr>
          <w:sz w:val="24"/>
          <w:szCs w:val="24"/>
          <w:lang w:val="en-GB"/>
        </w:rPr>
        <w:t>You can also scan this using your phone.  We do not need to see anything apart from the details highlighted above showing that you are the account holder.</w:t>
      </w:r>
    </w:p>
    <w:p w:rsidRPr="00255C4A" w:rsidR="002864CB" w:rsidP="002864CB" w:rsidRDefault="002864CB" w14:paraId="2FE26165" w14:textId="77777777">
      <w:pPr>
        <w:rPr>
          <w:sz w:val="24"/>
          <w:szCs w:val="24"/>
          <w:lang w:val="en-GB"/>
        </w:rPr>
      </w:pPr>
      <w:r w:rsidRPr="00255C4A">
        <w:rPr>
          <w:sz w:val="24"/>
          <w:szCs w:val="24"/>
          <w:lang w:val="en-GB"/>
        </w:rPr>
        <w:t> </w:t>
      </w:r>
    </w:p>
    <w:p w:rsidRPr="00255C4A" w:rsidR="002864CB" w:rsidP="002864CB" w:rsidRDefault="002864CB" w14:paraId="1ABF28AD" w14:textId="00099453">
      <w:pPr>
        <w:rPr>
          <w:sz w:val="24"/>
          <w:szCs w:val="24"/>
          <w:lang w:val="en-GB"/>
        </w:rPr>
      </w:pPr>
      <w:r w:rsidRPr="00255C4A">
        <w:rPr>
          <w:sz w:val="24"/>
          <w:szCs w:val="24"/>
          <w:lang w:val="en-GB"/>
        </w:rPr>
        <w:t xml:space="preserve">I can now begin the process to reach out with SARs (subject access records – Data </w:t>
      </w:r>
      <w:r w:rsidRPr="00255C4A" w:rsidR="00773A15">
        <w:rPr>
          <w:sz w:val="24"/>
          <w:szCs w:val="24"/>
          <w:lang w:val="en-GB"/>
        </w:rPr>
        <w:t>Protection) to</w:t>
      </w:r>
      <w:r w:rsidRPr="00255C4A">
        <w:rPr>
          <w:sz w:val="24"/>
          <w:szCs w:val="24"/>
          <w:lang w:val="en-GB"/>
        </w:rPr>
        <w:t xml:space="preserve"> the relevant authorities, agencies, care institution/charities, NHS and police records or court to gather information to support the completion and submission to Redress Scotland.</w:t>
      </w:r>
    </w:p>
    <w:p w:rsidRPr="00255C4A" w:rsidR="002864CB" w:rsidP="002864CB" w:rsidRDefault="002864CB" w14:paraId="3288252D" w14:textId="77777777">
      <w:pPr>
        <w:rPr>
          <w:sz w:val="24"/>
          <w:szCs w:val="24"/>
          <w:lang w:val="en-GB"/>
        </w:rPr>
      </w:pPr>
      <w:r w:rsidRPr="00255C4A">
        <w:rPr>
          <w:sz w:val="24"/>
          <w:szCs w:val="24"/>
          <w:lang w:val="en-GB"/>
        </w:rPr>
        <w:t> </w:t>
      </w:r>
    </w:p>
    <w:p w:rsidRPr="00255C4A" w:rsidR="002864CB" w:rsidP="002864CB" w:rsidRDefault="002864CB" w14:paraId="2C070F42" w14:textId="77777777">
      <w:pPr>
        <w:rPr>
          <w:sz w:val="24"/>
          <w:szCs w:val="24"/>
          <w:lang w:val="en-GB"/>
        </w:rPr>
      </w:pPr>
      <w:r w:rsidRPr="00255C4A">
        <w:rPr>
          <w:sz w:val="24"/>
          <w:szCs w:val="24"/>
          <w:lang w:val="en-GB"/>
        </w:rPr>
        <w:t xml:space="preserve">All information will be handled securely and in line with our data protection policies, including GDPR compliance. </w:t>
      </w:r>
    </w:p>
    <w:p w:rsidRPr="00255C4A" w:rsidR="002864CB" w:rsidP="002864CB" w:rsidRDefault="002864CB" w14:paraId="25E11DA3" w14:textId="77777777">
      <w:pPr>
        <w:rPr>
          <w:sz w:val="24"/>
          <w:szCs w:val="24"/>
          <w:lang w:val="en-GB"/>
        </w:rPr>
      </w:pPr>
      <w:r w:rsidRPr="00255C4A">
        <w:rPr>
          <w:sz w:val="24"/>
          <w:szCs w:val="24"/>
          <w:lang w:val="en-GB"/>
        </w:rPr>
        <w:t> </w:t>
      </w:r>
    </w:p>
    <w:p w:rsidRPr="00255C4A" w:rsidR="002864CB" w:rsidP="002864CB" w:rsidRDefault="002864CB" w14:paraId="483AB4B4" w14:textId="77777777">
      <w:pPr>
        <w:rPr>
          <w:sz w:val="24"/>
          <w:szCs w:val="24"/>
          <w:lang w:val="en-GB"/>
        </w:rPr>
      </w:pPr>
      <w:r w:rsidRPr="00255C4A">
        <w:rPr>
          <w:sz w:val="24"/>
          <w:szCs w:val="24"/>
          <w:lang w:val="en-GB"/>
        </w:rPr>
        <w:t>Once we receive this information, we will begin assembling your application, including your care history timeline, supporting documentation, and survivor statement. We will ensure that all materials are reviewed with you before submission, and that you remain in control of the pace and content throughout.</w:t>
      </w:r>
    </w:p>
    <w:p w:rsidRPr="00255C4A" w:rsidR="002864CB" w:rsidP="002864CB" w:rsidRDefault="002864CB" w14:paraId="0F3349F7" w14:textId="77777777">
      <w:pPr>
        <w:rPr>
          <w:sz w:val="24"/>
          <w:szCs w:val="24"/>
          <w:lang w:val="en-GB"/>
        </w:rPr>
      </w:pPr>
      <w:r w:rsidRPr="00255C4A">
        <w:rPr>
          <w:sz w:val="24"/>
          <w:szCs w:val="24"/>
          <w:lang w:val="en-GB"/>
        </w:rPr>
        <w:t> </w:t>
      </w:r>
    </w:p>
    <w:p w:rsidRPr="00255C4A" w:rsidR="002864CB" w:rsidP="002864CB" w:rsidRDefault="002864CB" w14:paraId="3DA943C6" w14:textId="77777777">
      <w:pPr>
        <w:rPr>
          <w:sz w:val="24"/>
          <w:szCs w:val="24"/>
          <w:lang w:val="en-GB"/>
        </w:rPr>
      </w:pPr>
      <w:r w:rsidRPr="00255C4A">
        <w:rPr>
          <w:sz w:val="24"/>
          <w:szCs w:val="24"/>
          <w:lang w:val="en-GB"/>
        </w:rPr>
        <w:t>Please advise us if there are any changes to your personal details, do let us know, so we can update your records for application purposes.</w:t>
      </w:r>
    </w:p>
    <w:p w:rsidRPr="00255C4A" w:rsidR="002864CB" w:rsidP="002864CB" w:rsidRDefault="002864CB" w14:paraId="2199E1DE" w14:textId="77777777">
      <w:pPr>
        <w:numPr>
          <w:ilvl w:val="0"/>
          <w:numId w:val="11"/>
        </w:numPr>
        <w:rPr>
          <w:sz w:val="24"/>
          <w:szCs w:val="24"/>
          <w:lang w:val="en-GB"/>
        </w:rPr>
      </w:pPr>
      <w:r w:rsidRPr="00255C4A">
        <w:rPr>
          <w:sz w:val="24"/>
          <w:szCs w:val="24"/>
          <w:lang w:val="en-GB"/>
        </w:rPr>
        <w:t>Address</w:t>
      </w:r>
    </w:p>
    <w:p w:rsidRPr="00255C4A" w:rsidR="002864CB" w:rsidP="002864CB" w:rsidRDefault="002864CB" w14:paraId="277ABA72" w14:textId="77777777">
      <w:pPr>
        <w:numPr>
          <w:ilvl w:val="0"/>
          <w:numId w:val="11"/>
        </w:numPr>
        <w:rPr>
          <w:sz w:val="24"/>
          <w:szCs w:val="24"/>
          <w:lang w:val="en-GB"/>
        </w:rPr>
      </w:pPr>
      <w:r w:rsidRPr="00255C4A">
        <w:rPr>
          <w:sz w:val="24"/>
          <w:szCs w:val="24"/>
          <w:lang w:val="en-GB"/>
        </w:rPr>
        <w:t>Contact – email or mobile</w:t>
      </w:r>
    </w:p>
    <w:p w:rsidRPr="00255C4A" w:rsidR="002864CB" w:rsidP="002864CB" w:rsidRDefault="002864CB" w14:paraId="2A4F751E" w14:textId="77777777">
      <w:pPr>
        <w:numPr>
          <w:ilvl w:val="0"/>
          <w:numId w:val="11"/>
        </w:numPr>
        <w:rPr>
          <w:sz w:val="24"/>
          <w:szCs w:val="24"/>
          <w:lang w:val="en-GB"/>
        </w:rPr>
      </w:pPr>
      <w:r w:rsidRPr="00255C4A">
        <w:rPr>
          <w:sz w:val="24"/>
          <w:szCs w:val="24"/>
          <w:lang w:val="en-GB"/>
        </w:rPr>
        <w:t>Bank detail</w:t>
      </w:r>
    </w:p>
    <w:p w:rsidRPr="00255C4A" w:rsidR="002864CB" w:rsidP="002864CB" w:rsidRDefault="002864CB" w14:paraId="454CC13C" w14:textId="77777777">
      <w:pPr>
        <w:rPr>
          <w:sz w:val="24"/>
          <w:szCs w:val="24"/>
          <w:lang w:val="en-GB"/>
        </w:rPr>
      </w:pPr>
      <w:r w:rsidRPr="00255C4A">
        <w:rPr>
          <w:sz w:val="24"/>
          <w:szCs w:val="24"/>
          <w:lang w:val="en-GB"/>
        </w:rPr>
        <w:t> </w:t>
      </w:r>
    </w:p>
    <w:p w:rsidRPr="00255C4A" w:rsidR="002864CB" w:rsidP="002864CB" w:rsidRDefault="002864CB" w14:paraId="2C9E03A0" w14:textId="77777777">
      <w:pPr>
        <w:rPr>
          <w:sz w:val="24"/>
          <w:szCs w:val="24"/>
          <w:lang w:val="en-GB"/>
        </w:rPr>
      </w:pPr>
      <w:r w:rsidRPr="00255C4A">
        <w:rPr>
          <w:sz w:val="24"/>
          <w:szCs w:val="24"/>
          <w:lang w:val="en-GB"/>
        </w:rPr>
        <w:t xml:space="preserve">If you have any questions or would like to speak further, please don’t hesitate to contact us on 0203 004 6549 or email us at </w:t>
      </w:r>
      <w:hyperlink w:tgtFrame="_blank" w:history="1" r:id="rId10">
        <w:r w:rsidRPr="00255C4A">
          <w:rPr>
            <w:rStyle w:val="Hyperlink"/>
            <w:sz w:val="24"/>
            <w:szCs w:val="24"/>
            <w:lang w:val="en-GB"/>
          </w:rPr>
          <w:t>support@aikerlegal.org</w:t>
        </w:r>
      </w:hyperlink>
      <w:r w:rsidRPr="00255C4A">
        <w:rPr>
          <w:sz w:val="24"/>
          <w:szCs w:val="24"/>
          <w:lang w:val="en-GB"/>
        </w:rPr>
        <w:t xml:space="preserve"> . We are here to support you every step of the way.</w:t>
      </w:r>
    </w:p>
    <w:p w:rsidRPr="00255C4A" w:rsidR="002864CB" w:rsidP="002864CB" w:rsidRDefault="002864CB" w14:paraId="44FDC906" w14:textId="77777777">
      <w:pPr>
        <w:rPr>
          <w:sz w:val="24"/>
          <w:szCs w:val="24"/>
          <w:lang w:val="en-GB"/>
        </w:rPr>
      </w:pPr>
      <w:r w:rsidRPr="00255C4A">
        <w:rPr>
          <w:sz w:val="24"/>
          <w:szCs w:val="24"/>
          <w:lang w:val="en-GB"/>
        </w:rPr>
        <w:t> </w:t>
      </w:r>
    </w:p>
    <w:p w:rsidRPr="00255C4A" w:rsidR="002864CB" w:rsidP="002864CB" w:rsidRDefault="002864CB" w14:paraId="5715B1FC" w14:textId="77777777">
      <w:pPr>
        <w:rPr>
          <w:sz w:val="24"/>
          <w:szCs w:val="24"/>
          <w:lang w:val="en-GB"/>
        </w:rPr>
      </w:pPr>
      <w:r w:rsidRPr="00255C4A">
        <w:rPr>
          <w:sz w:val="24"/>
          <w:szCs w:val="24"/>
          <w:lang w:val="en-GB"/>
        </w:rPr>
        <w:t>Kind regard</w:t>
      </w:r>
    </w:p>
    <w:p w:rsidRPr="00255C4A" w:rsidR="002864CB" w:rsidP="002864CB" w:rsidRDefault="002864CB" w14:paraId="765A0356" w14:textId="77777777">
      <w:pPr>
        <w:rPr>
          <w:sz w:val="24"/>
          <w:szCs w:val="24"/>
          <w:lang w:val="en-GB"/>
        </w:rPr>
      </w:pPr>
    </w:p>
    <w:p w:rsidRPr="00255C4A" w:rsidR="002864CB" w:rsidP="002864CB" w:rsidRDefault="002864CB" w14:paraId="763EDE91" w14:textId="77777777">
      <w:pPr>
        <w:rPr>
          <w:sz w:val="24"/>
          <w:szCs w:val="24"/>
          <w:lang w:val="en-GB"/>
        </w:rPr>
      </w:pPr>
    </w:p>
    <w:p w:rsidRPr="00255C4A" w:rsidR="0009378D" w:rsidP="002864CB" w:rsidRDefault="0009378D" w14:paraId="6C360F86" w14:textId="77777777">
      <w:pPr>
        <w:rPr>
          <w:sz w:val="24"/>
          <w:szCs w:val="24"/>
          <w:lang w:val="en-GB"/>
        </w:rPr>
      </w:pPr>
    </w:p>
    <w:p w:rsidRPr="00255C4A" w:rsidR="00773A15" w:rsidP="002864CB" w:rsidRDefault="004661D8" w14:paraId="364D05A0" w14:textId="4BADF8FE">
      <w:pPr>
        <w:rPr>
          <w:sz w:val="24"/>
          <w:szCs w:val="24"/>
          <w:lang w:val="en-GB"/>
        </w:rPr>
      </w:pPr>
      <w:r w:rsidRPr="00255C4A">
        <w:rPr>
          <w:sz w:val="24"/>
          <w:szCs w:val="24"/>
          <w:lang w:val="en-GB"/>
        </w:rPr>
        <w:t>Arnella Williams</w:t>
      </w:r>
    </w:p>
    <w:p w:rsidRPr="00255C4A" w:rsidR="002864CB" w:rsidP="002864CB" w:rsidRDefault="004661D8" w14:paraId="64ED6945" w14:textId="4C044DDA">
      <w:pPr>
        <w:rPr>
          <w:sz w:val="24"/>
          <w:szCs w:val="24"/>
          <w:lang w:val="en-GB"/>
        </w:rPr>
      </w:pPr>
      <w:r w:rsidRPr="00255C4A">
        <w:rPr>
          <w:sz w:val="24"/>
          <w:szCs w:val="24"/>
          <w:lang w:val="en-GB"/>
        </w:rPr>
        <w:t>A</w:t>
      </w:r>
      <w:r w:rsidRPr="00255C4A" w:rsidR="002864CB">
        <w:rPr>
          <w:sz w:val="24"/>
          <w:szCs w:val="24"/>
          <w:lang w:val="en-GB"/>
        </w:rPr>
        <w:t>iker Support</w:t>
      </w:r>
      <w:r w:rsidRPr="00255C4A" w:rsidR="00773A15">
        <w:rPr>
          <w:sz w:val="24"/>
          <w:szCs w:val="24"/>
          <w:lang w:val="en-GB"/>
        </w:rPr>
        <w:t xml:space="preserve"> </w:t>
      </w:r>
      <w:r w:rsidRPr="00255C4A">
        <w:rPr>
          <w:sz w:val="24"/>
          <w:szCs w:val="24"/>
          <w:lang w:val="en-GB"/>
        </w:rPr>
        <w:t>Team</w:t>
      </w:r>
    </w:p>
    <w:p w:rsidRPr="00255C4A" w:rsidR="005F668D" w:rsidP="002E0DDF" w:rsidRDefault="005F668D" w14:paraId="486F0929" w14:textId="77777777">
      <w:pPr>
        <w:rPr>
          <w:sz w:val="24"/>
          <w:szCs w:val="24"/>
          <w:lang w:val="en-GB"/>
        </w:rPr>
      </w:pPr>
    </w:p>
    <w:sectPr w:rsidRPr="00255C4A" w:rsidR="005F668D" w:rsidSect="00376572">
      <w:headerReference w:type="default" r:id="rId11"/>
      <w:footerReference w:type="default" r:id="rId12"/>
      <w:type w:val="continuous"/>
      <w:pgSz w:w="11910" w:h="16840" w:orient="portrait"/>
      <w:pgMar w:top="580" w:right="460" w:bottom="1120" w:left="440" w:header="0" w:footer="928" w:gutter="0"/>
      <w:cols w:space="1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1DF0" w:rsidRDefault="00E91DF0" w14:paraId="11E79473" w14:textId="77777777">
      <w:r>
        <w:separator/>
      </w:r>
    </w:p>
  </w:endnote>
  <w:endnote w:type="continuationSeparator" w:id="0">
    <w:p w:rsidR="00E91DF0" w:rsidRDefault="00E91DF0" w14:paraId="5C0B7951" w14:textId="77777777">
      <w:r>
        <w:continuationSeparator/>
      </w:r>
    </w:p>
  </w:endnote>
  <w:endnote w:type="continuationNotice" w:id="1">
    <w:p w:rsidR="00E91DF0" w:rsidRDefault="00E91DF0" w14:paraId="2CA8710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p w:rsidR="007B525F" w:rsidRDefault="00A357D7" w14:paraId="301B0323" w14:textId="0B5DF73A">
    <w:pPr>
      <w:pStyle w:val="BodyText"/>
      <w:spacing w:line="14" w:lineRule="auto"/>
      <w:rPr>
        <w:sz w:val="20"/>
      </w:rPr>
    </w:pPr>
    <w:r>
      <w:rPr>
        <w:noProof/>
      </w:rPr>
      <mc:AlternateContent>
        <mc:Choice Requires="wps">
          <w:drawing>
            <wp:anchor distT="0" distB="0" distL="114300" distR="114300" simplePos="0" relativeHeight="251658244" behindDoc="1" locked="0" layoutInCell="1" allowOverlap="1" wp14:anchorId="301B032D" wp14:editId="676B4AD1">
              <wp:simplePos x="0" y="0"/>
              <wp:positionH relativeFrom="page">
                <wp:posOffset>1104900</wp:posOffset>
              </wp:positionH>
              <wp:positionV relativeFrom="page">
                <wp:posOffset>10149840</wp:posOffset>
              </wp:positionV>
              <wp:extent cx="5486400" cy="403860"/>
              <wp:effectExtent l="0" t="0" r="0" b="15240"/>
              <wp:wrapNone/>
              <wp:docPr id="541087920"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E7D1B" w:rsidR="00EE7D1B" w:rsidP="00EE7D1B" w:rsidRDefault="00EE7D1B" w14:paraId="3F4F18ED" w14:textId="77777777">
                          <w:pPr>
                            <w:pStyle w:val="BodyText"/>
                            <w:spacing w:before="8" w:line="244" w:lineRule="auto"/>
                            <w:ind w:left="20" w:firstLine="286"/>
                            <w:rPr>
                              <w:rFonts w:ascii="Lucida Sans" w:hAnsi="Lucida Sans"/>
                            </w:rPr>
                          </w:pPr>
                          <w:r w:rsidRPr="00EE7D1B">
                            <w:rPr>
                              <w:rFonts w:ascii="Lucida Sans" w:hAnsi="Lucida Sans"/>
                            </w:rPr>
                            <w:t xml:space="preserve">Aiker Legal Limited, Registered under the Data Protection Act 2018, Reference ZA775443. </w:t>
                          </w:r>
                        </w:p>
                        <w:p w:rsidRPr="00EE7D1B" w:rsidR="00EE7D1B" w:rsidP="00EE7D1B" w:rsidRDefault="00EE7D1B" w14:paraId="587C0F31" w14:textId="18EACC65">
                          <w:pPr>
                            <w:pStyle w:val="BodyText"/>
                            <w:spacing w:before="8" w:line="244" w:lineRule="auto"/>
                            <w:ind w:left="20" w:firstLine="286"/>
                            <w:rPr>
                              <w:rFonts w:ascii="Lucida Sans" w:hAnsi="Lucida Sans"/>
                            </w:rPr>
                          </w:pPr>
                          <w:r w:rsidRPr="00EE7D1B">
                            <w:rPr>
                              <w:rFonts w:ascii="Lucida Sans" w:hAnsi="Lucida Sans"/>
                            </w:rPr>
                            <w:t xml:space="preserve">Aiker Legal Limited </w:t>
                          </w:r>
                          <w:r w:rsidR="0042471A">
                            <w:rPr>
                              <w:rFonts w:ascii="Lucida Sans" w:hAnsi="Lucida Sans"/>
                            </w:rPr>
                            <w:t>a company</w:t>
                          </w:r>
                          <w:r w:rsidRPr="00EE7D1B">
                            <w:rPr>
                              <w:rFonts w:ascii="Lucida Sans" w:hAnsi="Lucida Sans"/>
                            </w:rPr>
                            <w:t xml:space="preserve"> registered in England and Wales</w:t>
                          </w:r>
                          <w:r w:rsidR="0042471A">
                            <w:rPr>
                              <w:rFonts w:ascii="Lucida Sans" w:hAnsi="Lucida Sans"/>
                            </w:rPr>
                            <w:t>,</w:t>
                          </w:r>
                          <w:r w:rsidRPr="00EE7D1B">
                            <w:rPr>
                              <w:rFonts w:ascii="Lucida Sans" w:hAnsi="Lucida Sans"/>
                            </w:rPr>
                            <w:t xml:space="preserve"> company number 13551495</w:t>
                          </w:r>
                        </w:p>
                        <w:p w:rsidR="007B525F" w:rsidP="00EE7D1B" w:rsidRDefault="00EE7D1B" w14:paraId="301B0331" w14:textId="2A5FB580">
                          <w:pPr>
                            <w:pStyle w:val="BodyText"/>
                            <w:spacing w:before="8" w:line="244" w:lineRule="auto"/>
                            <w:ind w:left="20" w:firstLine="286"/>
                            <w:rPr>
                              <w:rFonts w:ascii="Lucida Sans" w:hAnsi="Lucida Sans"/>
                            </w:rPr>
                          </w:pPr>
                          <w:r w:rsidRPr="00EE7D1B">
                            <w:rPr>
                              <w:rFonts w:ascii="Lucida Sans" w:hAnsi="Lucida Sans"/>
                            </w:rPr>
                            <w:t>Aiker Legal Limited is an alternative business structure law firm regulated by the SRA, reference: 8004747.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E7C66ED">
            <v:shapetype id="_x0000_t202" coordsize="21600,21600" o:spt="202" path="m,l,21600r21600,l21600,xe" w14:anchorId="301B032D">
              <v:stroke joinstyle="miter"/>
              <v:path gradientshapeok="t" o:connecttype="rect"/>
            </v:shapetype>
            <v:shape id="docshape4" style="position:absolute;margin-left:87pt;margin-top:799.2pt;width:6in;height:31.8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">
              <v:textbox inset="0,0,0,0">
                <w:txbxContent>
                  <w:p w:rsidRPr="00EE7D1B" w:rsidR="00EE7D1B" w:rsidP="00EE7D1B" w:rsidRDefault="00EE7D1B" w14:paraId="297F9470" w14:textId="77777777">
                    <w:pPr>
                      <w:pStyle w:val="BodyText"/>
                      <w:spacing w:before="8" w:line="244" w:lineRule="auto"/>
                      <w:ind w:left="20" w:firstLine="286"/>
                      <w:rPr>
                        <w:rFonts w:ascii="Lucida Sans" w:hAnsi="Lucida Sans"/>
                      </w:rPr>
                    </w:pPr>
                    <w:r w:rsidRPr="00EE7D1B">
                      <w:rPr>
                        <w:rFonts w:ascii="Lucida Sans" w:hAnsi="Lucida Sans"/>
                      </w:rPr>
                      <w:t xml:space="preserve">Aiker Legal Limited, Registered under the Data Protection Act 2018, Reference ZA775443. </w:t>
                    </w:r>
                  </w:p>
                  <w:p w:rsidRPr="00EE7D1B" w:rsidR="00EE7D1B" w:rsidP="00EE7D1B" w:rsidRDefault="00EE7D1B" w14:paraId="10E39953" w14:textId="18EACC65">
                    <w:pPr>
                      <w:pStyle w:val="BodyText"/>
                      <w:spacing w:before="8" w:line="244" w:lineRule="auto"/>
                      <w:ind w:left="20" w:firstLine="286"/>
                      <w:rPr>
                        <w:rFonts w:ascii="Lucida Sans" w:hAnsi="Lucida Sans"/>
                      </w:rPr>
                    </w:pPr>
                    <w:r w:rsidRPr="00EE7D1B">
                      <w:rPr>
                        <w:rFonts w:ascii="Lucida Sans" w:hAnsi="Lucida Sans"/>
                      </w:rPr>
                      <w:t xml:space="preserve">Aiker Legal Limited </w:t>
                    </w:r>
                    <w:r w:rsidR="0042471A">
                      <w:rPr>
                        <w:rFonts w:ascii="Lucida Sans" w:hAnsi="Lucida Sans"/>
                      </w:rPr>
                      <w:t>a company</w:t>
                    </w:r>
                    <w:r w:rsidRPr="00EE7D1B">
                      <w:rPr>
                        <w:rFonts w:ascii="Lucida Sans" w:hAnsi="Lucida Sans"/>
                      </w:rPr>
                      <w:t xml:space="preserve"> registered in England and Wales</w:t>
                    </w:r>
                    <w:r w:rsidR="0042471A">
                      <w:rPr>
                        <w:rFonts w:ascii="Lucida Sans" w:hAnsi="Lucida Sans"/>
                      </w:rPr>
                      <w:t>,</w:t>
                    </w:r>
                    <w:r w:rsidRPr="00EE7D1B">
                      <w:rPr>
                        <w:rFonts w:ascii="Lucida Sans" w:hAnsi="Lucida Sans"/>
                      </w:rPr>
                      <w:t xml:space="preserve"> company number 13551495</w:t>
                    </w:r>
                  </w:p>
                  <w:p w:rsidR="007B525F" w:rsidP="00EE7D1B" w:rsidRDefault="00EE7D1B" w14:paraId="518A0C29" w14:textId="2A5FB580">
                    <w:pPr>
                      <w:pStyle w:val="BodyText"/>
                      <w:spacing w:before="8" w:line="244" w:lineRule="auto"/>
                      <w:ind w:left="20" w:firstLine="286"/>
                      <w:rPr>
                        <w:rFonts w:ascii="Lucida Sans" w:hAnsi="Lucida Sans"/>
                      </w:rPr>
                    </w:pPr>
                    <w:r w:rsidRPr="00EE7D1B">
                      <w:rPr>
                        <w:rFonts w:ascii="Lucida Sans" w:hAnsi="Lucida Sans"/>
                      </w:rPr>
                      <w:t>Aiker Legal Limited is an alternative business structure law firm regulated by the SRA, reference: 8004747.</w:t>
                    </w:r>
                  </w:p>
                </w:txbxContent>
              </v:textbox>
              <w10:wrap anchorx="page" anchory="page"/>
            </v:shape>
          </w:pict>
        </mc:Fallback>
      </mc:AlternateContent>
    </w:r>
    <w:r w:rsidR="003B709F">
      <w:rPr>
        <w:noProof/>
      </w:rPr>
      <mc:AlternateContent>
        <mc:Choice Requires="wps">
          <w:drawing>
            <wp:anchor distT="0" distB="0" distL="114300" distR="114300" simplePos="0" relativeHeight="251658245" behindDoc="1" locked="0" layoutInCell="1" allowOverlap="1" wp14:anchorId="301B032A" wp14:editId="65FE45A6">
              <wp:simplePos x="0" y="0"/>
              <wp:positionH relativeFrom="page">
                <wp:posOffset>480060</wp:posOffset>
              </wp:positionH>
              <wp:positionV relativeFrom="bottomMargin">
                <wp:posOffset>7620</wp:posOffset>
              </wp:positionV>
              <wp:extent cx="800100" cy="144780"/>
              <wp:effectExtent l="0" t="0" r="0" b="7620"/>
              <wp:wrapNone/>
              <wp:docPr id="119376079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25F" w:rsidRDefault="00855F65" w14:paraId="301B032E" w14:textId="781D92DB">
                          <w:pPr>
                            <w:pStyle w:val="BodyText"/>
                            <w:spacing w:before="15"/>
                            <w:ind w:left="20"/>
                          </w:pPr>
                          <w:r w:rsidRPr="00855F65">
                            <w:rPr>
                              <w:color w:val="010100"/>
                            </w:rPr>
                            <w:t>0203 004 6549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A50EE7B">
            <v:shape id="docshape1" style="position:absolute;margin-left:37.8pt;margin-top:.6pt;width:63pt;height:11.4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" w14:anchorId="301B032A">
              <v:textbox inset="0,0,0,0">
                <w:txbxContent>
                  <w:p w:rsidR="007B525F" w:rsidRDefault="00855F65" w14:paraId="2B7E7282" w14:textId="781D92DB">
                    <w:pPr>
                      <w:pStyle w:val="BodyText"/>
                      <w:spacing w:before="15"/>
                      <w:ind w:left="20"/>
                    </w:pPr>
                    <w:r w:rsidRPr="00855F65">
                      <w:rPr>
                        <w:color w:val="010100"/>
                      </w:rPr>
                      <w:t>0203 004 6549</w:t>
                    </w:r>
                  </w:p>
                </w:txbxContent>
              </v:textbox>
              <w10:wrap anchorx="page" anchory="margin"/>
            </v:shape>
          </w:pict>
        </mc:Fallback>
      </mc:AlternateContent>
    </w:r>
    <w:r w:rsidR="003B709F">
      <w:rPr>
        <w:noProof/>
      </w:rPr>
      <mc:AlternateContent>
        <mc:Choice Requires="wps">
          <w:drawing>
            <wp:anchor distT="0" distB="0" distL="114300" distR="114300" simplePos="0" relativeHeight="251658246" behindDoc="1" locked="0" layoutInCell="1" allowOverlap="1" wp14:anchorId="301B032B" wp14:editId="695D3478">
              <wp:simplePos x="0" y="0"/>
              <wp:positionH relativeFrom="page">
                <wp:posOffset>1424940</wp:posOffset>
              </wp:positionH>
              <wp:positionV relativeFrom="page">
                <wp:posOffset>9966959</wp:posOffset>
              </wp:positionV>
              <wp:extent cx="1083945" cy="158115"/>
              <wp:effectExtent l="0" t="0" r="1905" b="13335"/>
              <wp:wrapNone/>
              <wp:docPr id="212165593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25F" w:rsidRDefault="003B709F" w14:paraId="301B032F" w14:textId="23FE0929">
                          <w:pPr>
                            <w:pStyle w:val="BodyText"/>
                            <w:spacing w:before="15"/>
                            <w:ind w:left="20"/>
                          </w:pPr>
                          <w:hyperlink w:history="1" r:id="rId1">
                            <w:r w:rsidRPr="005E46D7">
                              <w:rPr>
                                <w:rStyle w:val="Hyperlink"/>
                                <w:spacing w:val="-2"/>
                                <w:w w:val="95"/>
                              </w:rPr>
                              <w:t>enquiries@aikerlegal.org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A028923">
            <v:shape id="docshape2" style="position:absolute;margin-left:112.2pt;margin-top:784.8pt;width:85.35pt;height:12.4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" w14:anchorId="301B032B">
              <v:textbox inset="0,0,0,0">
                <w:txbxContent>
                  <w:p w:rsidR="007B525F" w:rsidRDefault="003B709F" w14:paraId="3959E693" w14:textId="23FE0929">
                    <w:pPr>
                      <w:pStyle w:val="BodyText"/>
                      <w:spacing w:before="15"/>
                      <w:ind w:left="20"/>
                    </w:pPr>
                    <w:hyperlink w:history="1" r:id="rId2">
                      <w:r w:rsidRPr="005E46D7">
                        <w:rPr>
                          <w:rStyle w:val="Hyperlink"/>
                          <w:spacing w:val="-2"/>
                          <w:w w:val="95"/>
                        </w:rPr>
                        <w:t>enquiries@aikerlegal.org</w:t>
                      </w:r>
                    </w:hyperlink>
                  </w:p>
                </w:txbxContent>
              </v:textbox>
              <w10:wrap anchorx="page" anchory="page"/>
            </v:shape>
          </w:pict>
        </mc:Fallback>
      </mc:AlternateContent>
    </w:r>
    <w:r w:rsidR="003B709F">
      <w:rPr>
        <w:noProof/>
      </w:rPr>
      <w:drawing>
        <wp:anchor distT="0" distB="0" distL="0" distR="0" simplePos="0" relativeHeight="251658242" behindDoc="1" locked="0" layoutInCell="1" allowOverlap="1" wp14:anchorId="301B0328" wp14:editId="1EB4CA9E">
          <wp:simplePos x="0" y="0"/>
          <wp:positionH relativeFrom="page">
            <wp:posOffset>1275080</wp:posOffset>
          </wp:positionH>
          <wp:positionV relativeFrom="page">
            <wp:posOffset>10011441</wp:posOffset>
          </wp:positionV>
          <wp:extent cx="127469" cy="91109"/>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127469" cy="91109"/>
                  </a:xfrm>
                  <a:prstGeom prst="rect">
                    <a:avLst/>
                  </a:prstGeom>
                </pic:spPr>
              </pic:pic>
            </a:graphicData>
          </a:graphic>
        </wp:anchor>
      </w:drawing>
    </w:r>
    <w:r w:rsidR="003B709F">
      <w:rPr>
        <w:noProof/>
      </w:rPr>
      <w:drawing>
        <wp:anchor distT="0" distB="0" distL="0" distR="0" simplePos="0" relativeHeight="251658241" behindDoc="1" locked="0" layoutInCell="1" allowOverlap="1" wp14:anchorId="301B0326" wp14:editId="23D29626">
          <wp:simplePos x="0" y="0"/>
          <wp:positionH relativeFrom="page">
            <wp:posOffset>294005</wp:posOffset>
          </wp:positionH>
          <wp:positionV relativeFrom="bottomMargin">
            <wp:posOffset>22860</wp:posOffset>
          </wp:positionV>
          <wp:extent cx="120318" cy="12030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 cstate="print"/>
                  <a:stretch>
                    <a:fillRect/>
                  </a:stretch>
                </pic:blipFill>
                <pic:spPr>
                  <a:xfrm>
                    <a:off x="0" y="0"/>
                    <a:ext cx="120318" cy="120307"/>
                  </a:xfrm>
                  <a:prstGeom prst="rect">
                    <a:avLst/>
                  </a:prstGeom>
                </pic:spPr>
              </pic:pic>
            </a:graphicData>
          </a:graphic>
        </wp:anchor>
      </w:drawing>
    </w:r>
    <w:r w:rsidR="006A5B27">
      <w:rPr>
        <w:noProof/>
      </w:rPr>
      <w:drawing>
        <wp:anchor distT="0" distB="0" distL="0" distR="0" simplePos="0" relativeHeight="251658240" behindDoc="1" locked="0" layoutInCell="1" allowOverlap="1" wp14:anchorId="301B0324" wp14:editId="50218586">
          <wp:simplePos x="0" y="0"/>
          <wp:positionH relativeFrom="page">
            <wp:posOffset>2576235</wp:posOffset>
          </wp:positionH>
          <wp:positionV relativeFrom="page">
            <wp:posOffset>9975834</wp:posOffset>
          </wp:positionV>
          <wp:extent cx="127469" cy="12746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27469" cy="127469"/>
                  </a:xfrm>
                  <a:prstGeom prst="rect">
                    <a:avLst/>
                  </a:prstGeom>
                </pic:spPr>
              </pic:pic>
            </a:graphicData>
          </a:graphic>
        </wp:anchor>
      </w:drawing>
    </w:r>
    <w:r w:rsidR="007E2E99">
      <w:rPr>
        <w:noProof/>
      </w:rPr>
      <mc:AlternateContent>
        <mc:Choice Requires="wps">
          <w:drawing>
            <wp:anchor distT="0" distB="0" distL="114300" distR="114300" simplePos="0" relativeHeight="251658243" behindDoc="1" locked="0" layoutInCell="1" allowOverlap="1" wp14:anchorId="301B032C" wp14:editId="65DC3EC3">
              <wp:simplePos x="0" y="0"/>
              <wp:positionH relativeFrom="page">
                <wp:posOffset>2729865</wp:posOffset>
              </wp:positionH>
              <wp:positionV relativeFrom="page">
                <wp:posOffset>9968865</wp:posOffset>
              </wp:positionV>
              <wp:extent cx="4386580" cy="140335"/>
              <wp:effectExtent l="0" t="0" r="0" b="0"/>
              <wp:wrapNone/>
              <wp:docPr id="11301417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658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25F" w:rsidRDefault="000468CE" w14:paraId="301B0330" w14:textId="77F84EE1">
                          <w:pPr>
                            <w:pStyle w:val="BodyText"/>
                            <w:tabs>
                              <w:tab w:val="left" w:pos="1336"/>
                            </w:tabs>
                            <w:spacing w:before="15"/>
                            <w:ind w:left="20"/>
                          </w:pPr>
                          <w:r w:rsidRPr="000468CE">
                            <w:rPr>
                              <w:color w:val="0E0000"/>
                              <w:spacing w:val="-2"/>
                            </w:rPr>
                            <w:t>aikerlegal.org</w:t>
                          </w:r>
                          <w:r>
                            <w:rPr>
                              <w:color w:val="0E0000"/>
                            </w:rPr>
                            <w:t xml:space="preserve">      </w:t>
                          </w:r>
                          <w:r w:rsidR="001E23D9">
                            <w:rPr>
                              <w:color w:val="0E0000"/>
                            </w:rPr>
                            <w:t xml:space="preserve"> </w:t>
                          </w:r>
                          <w:r w:rsidR="006A5B27">
                            <w:rPr>
                              <w:color w:val="0E0000"/>
                              <w:w w:val="95"/>
                            </w:rPr>
                            <w:t>Unit</w:t>
                          </w:r>
                          <w:r w:rsidR="006A5B27">
                            <w:rPr>
                              <w:color w:val="0E0000"/>
                              <w:spacing w:val="-1"/>
                            </w:rPr>
                            <w:t xml:space="preserve"> </w:t>
                          </w:r>
                          <w:r w:rsidR="006A5B27">
                            <w:rPr>
                              <w:color w:val="0E0000"/>
                              <w:w w:val="95"/>
                            </w:rPr>
                            <w:t>4</w:t>
                          </w:r>
                          <w:r w:rsidR="006A5B27">
                            <w:rPr>
                              <w:color w:val="0E0000"/>
                              <w:spacing w:val="-1"/>
                            </w:rPr>
                            <w:t xml:space="preserve"> </w:t>
                          </w:r>
                          <w:r w:rsidR="006A5B27">
                            <w:rPr>
                              <w:color w:val="0E0000"/>
                              <w:w w:val="95"/>
                            </w:rPr>
                            <w:t>Edison</w:t>
                          </w:r>
                          <w:r w:rsidR="006A5B27">
                            <w:rPr>
                              <w:color w:val="0E0000"/>
                              <w:spacing w:val="-1"/>
                            </w:rPr>
                            <w:t xml:space="preserve"> </w:t>
                          </w:r>
                          <w:r w:rsidR="006A5B27">
                            <w:rPr>
                              <w:color w:val="0E0000"/>
                              <w:w w:val="95"/>
                            </w:rPr>
                            <w:t>Court,</w:t>
                          </w:r>
                          <w:r w:rsidR="006A5B27">
                            <w:rPr>
                              <w:color w:val="0E0000"/>
                            </w:rPr>
                            <w:t xml:space="preserve"> </w:t>
                          </w:r>
                          <w:r w:rsidR="006A5B27">
                            <w:rPr>
                              <w:color w:val="0E0000"/>
                              <w:w w:val="95"/>
                            </w:rPr>
                            <w:t>Ellice</w:t>
                          </w:r>
                          <w:r w:rsidR="006A5B27">
                            <w:rPr>
                              <w:color w:val="0E0000"/>
                              <w:spacing w:val="-1"/>
                            </w:rPr>
                            <w:t xml:space="preserve"> </w:t>
                          </w:r>
                          <w:r w:rsidR="006A5B27">
                            <w:rPr>
                              <w:color w:val="0E0000"/>
                              <w:w w:val="95"/>
                            </w:rPr>
                            <w:t>Way,</w:t>
                          </w:r>
                          <w:r w:rsidR="006A5B27">
                            <w:rPr>
                              <w:color w:val="0E0000"/>
                              <w:spacing w:val="-1"/>
                            </w:rPr>
                            <w:t xml:space="preserve"> </w:t>
                          </w:r>
                          <w:r w:rsidR="006A5B27">
                            <w:rPr>
                              <w:color w:val="0E0000"/>
                              <w:w w:val="95"/>
                            </w:rPr>
                            <w:t>Wrexham</w:t>
                          </w:r>
                          <w:r w:rsidR="006A5B27">
                            <w:rPr>
                              <w:color w:val="0E0000"/>
                            </w:rPr>
                            <w:t xml:space="preserve"> </w:t>
                          </w:r>
                          <w:r w:rsidR="006A5B27">
                            <w:rPr>
                              <w:color w:val="0E0000"/>
                              <w:w w:val="95"/>
                            </w:rPr>
                            <w:t>Technology</w:t>
                          </w:r>
                          <w:r w:rsidR="006A5B27">
                            <w:rPr>
                              <w:color w:val="0E0000"/>
                              <w:spacing w:val="-1"/>
                            </w:rPr>
                            <w:t xml:space="preserve"> </w:t>
                          </w:r>
                          <w:r w:rsidR="006A5B27">
                            <w:rPr>
                              <w:color w:val="0E0000"/>
                              <w:w w:val="95"/>
                            </w:rPr>
                            <w:t>Park,</w:t>
                          </w:r>
                          <w:r w:rsidR="006A5B27">
                            <w:rPr>
                              <w:color w:val="0E0000"/>
                              <w:spacing w:val="-1"/>
                            </w:rPr>
                            <w:t xml:space="preserve"> </w:t>
                          </w:r>
                          <w:r w:rsidR="006A5B27">
                            <w:rPr>
                              <w:color w:val="0E0000"/>
                              <w:w w:val="95"/>
                            </w:rPr>
                            <w:t>Wrexham,</w:t>
                          </w:r>
                          <w:r w:rsidR="006A5B27">
                            <w:rPr>
                              <w:color w:val="0E0000"/>
                            </w:rPr>
                            <w:t xml:space="preserve"> </w:t>
                          </w:r>
                          <w:r w:rsidR="006A5B27">
                            <w:rPr>
                              <w:color w:val="0E0000"/>
                              <w:w w:val="95"/>
                            </w:rPr>
                            <w:t>LL13</w:t>
                          </w:r>
                          <w:r w:rsidR="006A5B27">
                            <w:rPr>
                              <w:color w:val="0E0000"/>
                              <w:spacing w:val="-1"/>
                            </w:rPr>
                            <w:t xml:space="preserve"> </w:t>
                          </w:r>
                          <w:r w:rsidR="006A5B27">
                            <w:rPr>
                              <w:color w:val="0E0000"/>
                              <w:spacing w:val="-5"/>
                              <w:w w:val="95"/>
                            </w:rPr>
                            <w:t>7YT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8D726FD">
            <v:shape id="docshape3" style="position:absolute;margin-left:214.95pt;margin-top:784.95pt;width:345.4pt;height:11.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" w14:anchorId="301B032C">
              <v:textbox inset="0,0,0,0">
                <w:txbxContent>
                  <w:p w:rsidR="007B525F" w:rsidRDefault="000468CE" w14:paraId="4327AD8F" w14:textId="77F84EE1">
                    <w:pPr>
                      <w:pStyle w:val="BodyText"/>
                      <w:tabs>
                        <w:tab w:val="left" w:pos="1336"/>
                      </w:tabs>
                      <w:spacing w:before="15"/>
                      <w:ind w:left="20"/>
                    </w:pPr>
                    <w:r w:rsidRPr="000468CE">
                      <w:rPr>
                        <w:color w:val="0E0000"/>
                        <w:spacing w:val="-2"/>
                      </w:rPr>
                      <w:t>aikerlegal.org</w:t>
                    </w:r>
                    <w:r>
                      <w:rPr>
                        <w:color w:val="0E0000"/>
                      </w:rPr>
                      <w:t xml:space="preserve">      </w:t>
                    </w:r>
                    <w:r w:rsidR="001E23D9">
                      <w:rPr>
                        <w:color w:val="0E0000"/>
                      </w:rPr>
                      <w:t xml:space="preserve"> </w:t>
                    </w:r>
                    <w:r w:rsidR="006A5B27">
                      <w:rPr>
                        <w:color w:val="0E0000"/>
                        <w:w w:val="95"/>
                      </w:rPr>
                      <w:t>Unit</w:t>
                    </w:r>
                    <w:r w:rsidR="006A5B27">
                      <w:rPr>
                        <w:color w:val="0E0000"/>
                        <w:spacing w:val="-1"/>
                      </w:rPr>
                      <w:t xml:space="preserve"> </w:t>
                    </w:r>
                    <w:r w:rsidR="006A5B27">
                      <w:rPr>
                        <w:color w:val="0E0000"/>
                        <w:w w:val="95"/>
                      </w:rPr>
                      <w:t>4</w:t>
                    </w:r>
                    <w:r w:rsidR="006A5B27">
                      <w:rPr>
                        <w:color w:val="0E0000"/>
                        <w:spacing w:val="-1"/>
                      </w:rPr>
                      <w:t xml:space="preserve"> </w:t>
                    </w:r>
                    <w:r w:rsidR="006A5B27">
                      <w:rPr>
                        <w:color w:val="0E0000"/>
                        <w:w w:val="95"/>
                      </w:rPr>
                      <w:t>Edison</w:t>
                    </w:r>
                    <w:r w:rsidR="006A5B27">
                      <w:rPr>
                        <w:color w:val="0E0000"/>
                        <w:spacing w:val="-1"/>
                      </w:rPr>
                      <w:t xml:space="preserve"> </w:t>
                    </w:r>
                    <w:r w:rsidR="006A5B27">
                      <w:rPr>
                        <w:color w:val="0E0000"/>
                        <w:w w:val="95"/>
                      </w:rPr>
                      <w:t>Court,</w:t>
                    </w:r>
                    <w:r w:rsidR="006A5B27">
                      <w:rPr>
                        <w:color w:val="0E0000"/>
                      </w:rPr>
                      <w:t xml:space="preserve"> </w:t>
                    </w:r>
                    <w:r w:rsidR="006A5B27">
                      <w:rPr>
                        <w:color w:val="0E0000"/>
                        <w:w w:val="95"/>
                      </w:rPr>
                      <w:t>Ellice</w:t>
                    </w:r>
                    <w:r w:rsidR="006A5B27">
                      <w:rPr>
                        <w:color w:val="0E0000"/>
                        <w:spacing w:val="-1"/>
                      </w:rPr>
                      <w:t xml:space="preserve"> </w:t>
                    </w:r>
                    <w:r w:rsidR="006A5B27">
                      <w:rPr>
                        <w:color w:val="0E0000"/>
                        <w:w w:val="95"/>
                      </w:rPr>
                      <w:t>Way,</w:t>
                    </w:r>
                    <w:r w:rsidR="006A5B27">
                      <w:rPr>
                        <w:color w:val="0E0000"/>
                        <w:spacing w:val="-1"/>
                      </w:rPr>
                      <w:t xml:space="preserve"> </w:t>
                    </w:r>
                    <w:r w:rsidR="006A5B27">
                      <w:rPr>
                        <w:color w:val="0E0000"/>
                        <w:w w:val="95"/>
                      </w:rPr>
                      <w:t>Wrexham</w:t>
                    </w:r>
                    <w:r w:rsidR="006A5B27">
                      <w:rPr>
                        <w:color w:val="0E0000"/>
                      </w:rPr>
                      <w:t xml:space="preserve"> </w:t>
                    </w:r>
                    <w:r w:rsidR="006A5B27">
                      <w:rPr>
                        <w:color w:val="0E0000"/>
                        <w:w w:val="95"/>
                      </w:rPr>
                      <w:t>Technology</w:t>
                    </w:r>
                    <w:r w:rsidR="006A5B27">
                      <w:rPr>
                        <w:color w:val="0E0000"/>
                        <w:spacing w:val="-1"/>
                      </w:rPr>
                      <w:t xml:space="preserve"> </w:t>
                    </w:r>
                    <w:r w:rsidR="006A5B27">
                      <w:rPr>
                        <w:color w:val="0E0000"/>
                        <w:w w:val="95"/>
                      </w:rPr>
                      <w:t>Park,</w:t>
                    </w:r>
                    <w:r w:rsidR="006A5B27">
                      <w:rPr>
                        <w:color w:val="0E0000"/>
                        <w:spacing w:val="-1"/>
                      </w:rPr>
                      <w:t xml:space="preserve"> </w:t>
                    </w:r>
                    <w:r w:rsidR="006A5B27">
                      <w:rPr>
                        <w:color w:val="0E0000"/>
                        <w:w w:val="95"/>
                      </w:rPr>
                      <w:t>Wrexham,</w:t>
                    </w:r>
                    <w:r w:rsidR="006A5B27">
                      <w:rPr>
                        <w:color w:val="0E0000"/>
                      </w:rPr>
                      <w:t xml:space="preserve"> </w:t>
                    </w:r>
                    <w:r w:rsidR="006A5B27">
                      <w:rPr>
                        <w:color w:val="0E0000"/>
                        <w:w w:val="95"/>
                      </w:rPr>
                      <w:t>LL13</w:t>
                    </w:r>
                    <w:r w:rsidR="006A5B27">
                      <w:rPr>
                        <w:color w:val="0E0000"/>
                        <w:spacing w:val="-1"/>
                      </w:rPr>
                      <w:t xml:space="preserve"> </w:t>
                    </w:r>
                    <w:r w:rsidR="006A5B27">
                      <w:rPr>
                        <w:color w:val="0E0000"/>
                        <w:spacing w:val="-5"/>
                        <w:w w:val="95"/>
                      </w:rPr>
                      <w:t>7YT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1DF0" w:rsidRDefault="00E91DF0" w14:paraId="4151AC00" w14:textId="77777777">
      <w:r>
        <w:separator/>
      </w:r>
    </w:p>
  </w:footnote>
  <w:footnote w:type="continuationSeparator" w:id="0">
    <w:p w:rsidR="00E91DF0" w:rsidRDefault="00E91DF0" w14:paraId="3FCDEEEB" w14:textId="77777777">
      <w:r>
        <w:continuationSeparator/>
      </w:r>
    </w:p>
  </w:footnote>
  <w:footnote w:type="continuationNotice" w:id="1">
    <w:p w:rsidR="00E91DF0" w:rsidRDefault="00E91DF0" w14:paraId="4E2F9A0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B2494" w:rsidRDefault="005B2494" w14:paraId="11E32D6E" w14:textId="5E77EFDA">
    <w:pPr>
      <w:pStyle w:val="Header"/>
    </w:pPr>
  </w:p>
  <w:p w:rsidR="005B2494" w:rsidRDefault="005B2494" w14:paraId="00952B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49CA"/>
    <w:multiLevelType w:val="multilevel"/>
    <w:tmpl w:val="1EB2D27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7344BFC"/>
    <w:multiLevelType w:val="hybridMultilevel"/>
    <w:tmpl w:val="8640C136"/>
    <w:lvl w:ilvl="0" w:tplc="B016D7E8">
      <w:start w:val="1"/>
      <w:numFmt w:val="lowerLetter"/>
      <w:lvlText w:val="%1)"/>
      <w:lvlJc w:val="left"/>
      <w:pPr>
        <w:ind w:left="370" w:hanging="240"/>
      </w:pPr>
      <w:rPr>
        <w:rFonts w:hint="default" w:ascii="Arial" w:hAnsi="Arial" w:eastAsia="Arial" w:cs="Arial"/>
        <w:b w:val="0"/>
        <w:bCs w:val="0"/>
        <w:i w:val="0"/>
        <w:iCs w:val="0"/>
        <w:color w:val="575756"/>
        <w:w w:val="79"/>
        <w:sz w:val="16"/>
        <w:szCs w:val="16"/>
        <w:lang w:val="en-US" w:eastAsia="en-US" w:bidi="ar-SA"/>
      </w:rPr>
    </w:lvl>
    <w:lvl w:ilvl="1" w:tplc="8564C094">
      <w:numFmt w:val="bullet"/>
      <w:lvlText w:val="•"/>
      <w:lvlJc w:val="left"/>
      <w:pPr>
        <w:ind w:left="709" w:hanging="240"/>
      </w:pPr>
      <w:rPr>
        <w:rFonts w:hint="default"/>
        <w:lang w:val="en-US" w:eastAsia="en-US" w:bidi="ar-SA"/>
      </w:rPr>
    </w:lvl>
    <w:lvl w:ilvl="2" w:tplc="A1E2D738">
      <w:numFmt w:val="bullet"/>
      <w:lvlText w:val="•"/>
      <w:lvlJc w:val="left"/>
      <w:pPr>
        <w:ind w:left="1039" w:hanging="240"/>
      </w:pPr>
      <w:rPr>
        <w:rFonts w:hint="default"/>
        <w:lang w:val="en-US" w:eastAsia="en-US" w:bidi="ar-SA"/>
      </w:rPr>
    </w:lvl>
    <w:lvl w:ilvl="3" w:tplc="F74A5596">
      <w:numFmt w:val="bullet"/>
      <w:lvlText w:val="•"/>
      <w:lvlJc w:val="left"/>
      <w:pPr>
        <w:ind w:left="1369" w:hanging="240"/>
      </w:pPr>
      <w:rPr>
        <w:rFonts w:hint="default"/>
        <w:lang w:val="en-US" w:eastAsia="en-US" w:bidi="ar-SA"/>
      </w:rPr>
    </w:lvl>
    <w:lvl w:ilvl="4" w:tplc="E26AA46A">
      <w:numFmt w:val="bullet"/>
      <w:lvlText w:val="•"/>
      <w:lvlJc w:val="left"/>
      <w:pPr>
        <w:ind w:left="1698" w:hanging="240"/>
      </w:pPr>
      <w:rPr>
        <w:rFonts w:hint="default"/>
        <w:lang w:val="en-US" w:eastAsia="en-US" w:bidi="ar-SA"/>
      </w:rPr>
    </w:lvl>
    <w:lvl w:ilvl="5" w:tplc="036459BA">
      <w:numFmt w:val="bullet"/>
      <w:lvlText w:val="•"/>
      <w:lvlJc w:val="left"/>
      <w:pPr>
        <w:ind w:left="2028" w:hanging="240"/>
      </w:pPr>
      <w:rPr>
        <w:rFonts w:hint="default"/>
        <w:lang w:val="en-US" w:eastAsia="en-US" w:bidi="ar-SA"/>
      </w:rPr>
    </w:lvl>
    <w:lvl w:ilvl="6" w:tplc="AEF6AB4E">
      <w:numFmt w:val="bullet"/>
      <w:lvlText w:val="•"/>
      <w:lvlJc w:val="left"/>
      <w:pPr>
        <w:ind w:left="2358" w:hanging="240"/>
      </w:pPr>
      <w:rPr>
        <w:rFonts w:hint="default"/>
        <w:lang w:val="en-US" w:eastAsia="en-US" w:bidi="ar-SA"/>
      </w:rPr>
    </w:lvl>
    <w:lvl w:ilvl="7" w:tplc="6B38ADE8">
      <w:numFmt w:val="bullet"/>
      <w:lvlText w:val="•"/>
      <w:lvlJc w:val="left"/>
      <w:pPr>
        <w:ind w:left="2688" w:hanging="240"/>
      </w:pPr>
      <w:rPr>
        <w:rFonts w:hint="default"/>
        <w:lang w:val="en-US" w:eastAsia="en-US" w:bidi="ar-SA"/>
      </w:rPr>
    </w:lvl>
    <w:lvl w:ilvl="8" w:tplc="100ACDD2">
      <w:numFmt w:val="bullet"/>
      <w:lvlText w:val="•"/>
      <w:lvlJc w:val="left"/>
      <w:pPr>
        <w:ind w:left="3017" w:hanging="240"/>
      </w:pPr>
      <w:rPr>
        <w:rFonts w:hint="default"/>
        <w:lang w:val="en-US" w:eastAsia="en-US" w:bidi="ar-SA"/>
      </w:rPr>
    </w:lvl>
  </w:abstractNum>
  <w:abstractNum w:abstractNumId="2" w15:restartNumberingAfterBreak="0">
    <w:nsid w:val="214636BB"/>
    <w:multiLevelType w:val="hybridMultilevel"/>
    <w:tmpl w:val="B59259C8"/>
    <w:lvl w:ilvl="0" w:tplc="A36C0E32">
      <w:start w:val="2"/>
      <w:numFmt w:val="decimal"/>
      <w:lvlText w:val="%1."/>
      <w:lvlJc w:val="left"/>
      <w:pPr>
        <w:ind w:left="370" w:hanging="240"/>
      </w:pPr>
      <w:rPr>
        <w:rFonts w:hint="default"/>
        <w:w w:val="83"/>
        <w:lang w:val="en-US" w:eastAsia="en-US" w:bidi="ar-SA"/>
      </w:rPr>
    </w:lvl>
    <w:lvl w:ilvl="1" w:tplc="147C4B90">
      <w:numFmt w:val="bullet"/>
      <w:lvlText w:val="•"/>
      <w:lvlJc w:val="left"/>
      <w:pPr>
        <w:ind w:left="695" w:hanging="240"/>
      </w:pPr>
      <w:rPr>
        <w:rFonts w:hint="default"/>
        <w:lang w:val="en-US" w:eastAsia="en-US" w:bidi="ar-SA"/>
      </w:rPr>
    </w:lvl>
    <w:lvl w:ilvl="2" w:tplc="29E246BC">
      <w:numFmt w:val="bullet"/>
      <w:lvlText w:val="•"/>
      <w:lvlJc w:val="left"/>
      <w:pPr>
        <w:ind w:left="1010" w:hanging="240"/>
      </w:pPr>
      <w:rPr>
        <w:rFonts w:hint="default"/>
        <w:lang w:val="en-US" w:eastAsia="en-US" w:bidi="ar-SA"/>
      </w:rPr>
    </w:lvl>
    <w:lvl w:ilvl="3" w:tplc="F74CEB16">
      <w:numFmt w:val="bullet"/>
      <w:lvlText w:val="•"/>
      <w:lvlJc w:val="left"/>
      <w:pPr>
        <w:ind w:left="1325" w:hanging="240"/>
      </w:pPr>
      <w:rPr>
        <w:rFonts w:hint="default"/>
        <w:lang w:val="en-US" w:eastAsia="en-US" w:bidi="ar-SA"/>
      </w:rPr>
    </w:lvl>
    <w:lvl w:ilvl="4" w:tplc="375AD174">
      <w:numFmt w:val="bullet"/>
      <w:lvlText w:val="•"/>
      <w:lvlJc w:val="left"/>
      <w:pPr>
        <w:ind w:left="1640" w:hanging="240"/>
      </w:pPr>
      <w:rPr>
        <w:rFonts w:hint="default"/>
        <w:lang w:val="en-US" w:eastAsia="en-US" w:bidi="ar-SA"/>
      </w:rPr>
    </w:lvl>
    <w:lvl w:ilvl="5" w:tplc="EC8C676A">
      <w:numFmt w:val="bullet"/>
      <w:lvlText w:val="•"/>
      <w:lvlJc w:val="left"/>
      <w:pPr>
        <w:ind w:left="1955" w:hanging="240"/>
      </w:pPr>
      <w:rPr>
        <w:rFonts w:hint="default"/>
        <w:lang w:val="en-US" w:eastAsia="en-US" w:bidi="ar-SA"/>
      </w:rPr>
    </w:lvl>
    <w:lvl w:ilvl="6" w:tplc="EEC8141E">
      <w:numFmt w:val="bullet"/>
      <w:lvlText w:val="•"/>
      <w:lvlJc w:val="left"/>
      <w:pPr>
        <w:ind w:left="2270" w:hanging="240"/>
      </w:pPr>
      <w:rPr>
        <w:rFonts w:hint="default"/>
        <w:lang w:val="en-US" w:eastAsia="en-US" w:bidi="ar-SA"/>
      </w:rPr>
    </w:lvl>
    <w:lvl w:ilvl="7" w:tplc="3E5A52F6">
      <w:numFmt w:val="bullet"/>
      <w:lvlText w:val="•"/>
      <w:lvlJc w:val="left"/>
      <w:pPr>
        <w:ind w:left="2585" w:hanging="240"/>
      </w:pPr>
      <w:rPr>
        <w:rFonts w:hint="default"/>
        <w:lang w:val="en-US" w:eastAsia="en-US" w:bidi="ar-SA"/>
      </w:rPr>
    </w:lvl>
    <w:lvl w:ilvl="8" w:tplc="1FBCE994">
      <w:numFmt w:val="bullet"/>
      <w:lvlText w:val="•"/>
      <w:lvlJc w:val="left"/>
      <w:pPr>
        <w:ind w:left="2900" w:hanging="240"/>
      </w:pPr>
      <w:rPr>
        <w:rFonts w:hint="default"/>
        <w:lang w:val="en-US" w:eastAsia="en-US" w:bidi="ar-SA"/>
      </w:rPr>
    </w:lvl>
  </w:abstractNum>
  <w:abstractNum w:abstractNumId="3" w15:restartNumberingAfterBreak="0">
    <w:nsid w:val="31EE35B3"/>
    <w:multiLevelType w:val="hybridMultilevel"/>
    <w:tmpl w:val="C742E9FE"/>
    <w:lvl w:ilvl="0" w:tplc="6C78D54A">
      <w:start w:val="1"/>
      <w:numFmt w:val="lowerLetter"/>
      <w:lvlText w:val="(%1)"/>
      <w:lvlJc w:val="left"/>
      <w:pPr>
        <w:ind w:left="594" w:hanging="240"/>
      </w:pPr>
      <w:rPr>
        <w:rFonts w:hint="default" w:ascii="Trebuchet MS" w:hAnsi="Trebuchet MS" w:eastAsia="Trebuchet MS" w:cs="Trebuchet MS"/>
        <w:b w:val="0"/>
        <w:bCs w:val="0"/>
        <w:i w:val="0"/>
        <w:iCs w:val="0"/>
        <w:color w:val="575756"/>
        <w:w w:val="82"/>
        <w:sz w:val="16"/>
        <w:szCs w:val="16"/>
        <w:lang w:val="en-US" w:eastAsia="en-US" w:bidi="ar-SA"/>
      </w:rPr>
    </w:lvl>
    <w:lvl w:ilvl="1" w:tplc="25C43D92">
      <w:numFmt w:val="bullet"/>
      <w:lvlText w:val="•"/>
      <w:lvlJc w:val="left"/>
      <w:pPr>
        <w:ind w:left="898" w:hanging="240"/>
      </w:pPr>
      <w:rPr>
        <w:rFonts w:hint="default"/>
        <w:lang w:val="en-US" w:eastAsia="en-US" w:bidi="ar-SA"/>
      </w:rPr>
    </w:lvl>
    <w:lvl w:ilvl="2" w:tplc="6922D354">
      <w:numFmt w:val="bullet"/>
      <w:lvlText w:val="•"/>
      <w:lvlJc w:val="left"/>
      <w:pPr>
        <w:ind w:left="1197" w:hanging="240"/>
      </w:pPr>
      <w:rPr>
        <w:rFonts w:hint="default"/>
        <w:lang w:val="en-US" w:eastAsia="en-US" w:bidi="ar-SA"/>
      </w:rPr>
    </w:lvl>
    <w:lvl w:ilvl="3" w:tplc="C2E8E0E6">
      <w:numFmt w:val="bullet"/>
      <w:lvlText w:val="•"/>
      <w:lvlJc w:val="left"/>
      <w:pPr>
        <w:ind w:left="1496" w:hanging="240"/>
      </w:pPr>
      <w:rPr>
        <w:rFonts w:hint="default"/>
        <w:lang w:val="en-US" w:eastAsia="en-US" w:bidi="ar-SA"/>
      </w:rPr>
    </w:lvl>
    <w:lvl w:ilvl="4" w:tplc="8DC8D396">
      <w:numFmt w:val="bullet"/>
      <w:lvlText w:val="•"/>
      <w:lvlJc w:val="left"/>
      <w:pPr>
        <w:ind w:left="1795" w:hanging="240"/>
      </w:pPr>
      <w:rPr>
        <w:rFonts w:hint="default"/>
        <w:lang w:val="en-US" w:eastAsia="en-US" w:bidi="ar-SA"/>
      </w:rPr>
    </w:lvl>
    <w:lvl w:ilvl="5" w:tplc="B6A42414">
      <w:numFmt w:val="bullet"/>
      <w:lvlText w:val="•"/>
      <w:lvlJc w:val="left"/>
      <w:pPr>
        <w:ind w:left="2094" w:hanging="240"/>
      </w:pPr>
      <w:rPr>
        <w:rFonts w:hint="default"/>
        <w:lang w:val="en-US" w:eastAsia="en-US" w:bidi="ar-SA"/>
      </w:rPr>
    </w:lvl>
    <w:lvl w:ilvl="6" w:tplc="8FF4E82A">
      <w:numFmt w:val="bullet"/>
      <w:lvlText w:val="•"/>
      <w:lvlJc w:val="left"/>
      <w:pPr>
        <w:ind w:left="2392" w:hanging="240"/>
      </w:pPr>
      <w:rPr>
        <w:rFonts w:hint="default"/>
        <w:lang w:val="en-US" w:eastAsia="en-US" w:bidi="ar-SA"/>
      </w:rPr>
    </w:lvl>
    <w:lvl w:ilvl="7" w:tplc="1BE4745C">
      <w:numFmt w:val="bullet"/>
      <w:lvlText w:val="•"/>
      <w:lvlJc w:val="left"/>
      <w:pPr>
        <w:ind w:left="2691" w:hanging="240"/>
      </w:pPr>
      <w:rPr>
        <w:rFonts w:hint="default"/>
        <w:lang w:val="en-US" w:eastAsia="en-US" w:bidi="ar-SA"/>
      </w:rPr>
    </w:lvl>
    <w:lvl w:ilvl="8" w:tplc="86108F32">
      <w:numFmt w:val="bullet"/>
      <w:lvlText w:val="•"/>
      <w:lvlJc w:val="left"/>
      <w:pPr>
        <w:ind w:left="2990" w:hanging="240"/>
      </w:pPr>
      <w:rPr>
        <w:rFonts w:hint="default"/>
        <w:lang w:val="en-US" w:eastAsia="en-US" w:bidi="ar-SA"/>
      </w:rPr>
    </w:lvl>
  </w:abstractNum>
  <w:abstractNum w:abstractNumId="4" w15:restartNumberingAfterBreak="0">
    <w:nsid w:val="3CC8043B"/>
    <w:multiLevelType w:val="hybridMultilevel"/>
    <w:tmpl w:val="ADCC1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4949B1"/>
    <w:multiLevelType w:val="hybridMultilevel"/>
    <w:tmpl w:val="83B89210"/>
    <w:lvl w:ilvl="0" w:tplc="EB0E3814">
      <w:start w:val="1"/>
      <w:numFmt w:val="decimal"/>
      <w:lvlText w:val="%1."/>
      <w:lvlJc w:val="left"/>
      <w:pPr>
        <w:ind w:left="366" w:hanging="240"/>
      </w:pPr>
      <w:rPr>
        <w:rFonts w:hint="default"/>
        <w:w w:val="78"/>
        <w:lang w:val="en-US" w:eastAsia="en-US" w:bidi="ar-SA"/>
      </w:rPr>
    </w:lvl>
    <w:lvl w:ilvl="1" w:tplc="E0026438">
      <w:start w:val="1"/>
      <w:numFmt w:val="lowerRoman"/>
      <w:lvlText w:val="(%2)"/>
      <w:lvlJc w:val="left"/>
      <w:pPr>
        <w:ind w:left="494" w:hanging="140"/>
      </w:pPr>
      <w:rPr>
        <w:rFonts w:hint="default"/>
        <w:w w:val="77"/>
        <w:lang w:val="en-US" w:eastAsia="en-US" w:bidi="ar-SA"/>
      </w:rPr>
    </w:lvl>
    <w:lvl w:ilvl="2" w:tplc="57D2A422">
      <w:numFmt w:val="bullet"/>
      <w:lvlText w:val="•"/>
      <w:lvlJc w:val="left"/>
      <w:pPr>
        <w:ind w:left="620" w:hanging="140"/>
      </w:pPr>
      <w:rPr>
        <w:rFonts w:hint="default"/>
        <w:lang w:val="en-US" w:eastAsia="en-US" w:bidi="ar-SA"/>
      </w:rPr>
    </w:lvl>
    <w:lvl w:ilvl="3" w:tplc="49C43EFC">
      <w:numFmt w:val="bullet"/>
      <w:lvlText w:val="•"/>
      <w:lvlJc w:val="left"/>
      <w:pPr>
        <w:ind w:left="523" w:hanging="140"/>
      </w:pPr>
      <w:rPr>
        <w:rFonts w:hint="default"/>
        <w:lang w:val="en-US" w:eastAsia="en-US" w:bidi="ar-SA"/>
      </w:rPr>
    </w:lvl>
    <w:lvl w:ilvl="4" w:tplc="CA7CB3E2">
      <w:numFmt w:val="bullet"/>
      <w:lvlText w:val="•"/>
      <w:lvlJc w:val="left"/>
      <w:pPr>
        <w:ind w:left="427" w:hanging="140"/>
      </w:pPr>
      <w:rPr>
        <w:rFonts w:hint="default"/>
        <w:lang w:val="en-US" w:eastAsia="en-US" w:bidi="ar-SA"/>
      </w:rPr>
    </w:lvl>
    <w:lvl w:ilvl="5" w:tplc="567C4D5A">
      <w:numFmt w:val="bullet"/>
      <w:lvlText w:val="•"/>
      <w:lvlJc w:val="left"/>
      <w:pPr>
        <w:ind w:left="330" w:hanging="140"/>
      </w:pPr>
      <w:rPr>
        <w:rFonts w:hint="default"/>
        <w:lang w:val="en-US" w:eastAsia="en-US" w:bidi="ar-SA"/>
      </w:rPr>
    </w:lvl>
    <w:lvl w:ilvl="6" w:tplc="D05047AC">
      <w:numFmt w:val="bullet"/>
      <w:lvlText w:val="•"/>
      <w:lvlJc w:val="left"/>
      <w:pPr>
        <w:ind w:left="234" w:hanging="140"/>
      </w:pPr>
      <w:rPr>
        <w:rFonts w:hint="default"/>
        <w:lang w:val="en-US" w:eastAsia="en-US" w:bidi="ar-SA"/>
      </w:rPr>
    </w:lvl>
    <w:lvl w:ilvl="7" w:tplc="E0E41266">
      <w:numFmt w:val="bullet"/>
      <w:lvlText w:val="•"/>
      <w:lvlJc w:val="left"/>
      <w:pPr>
        <w:ind w:left="138" w:hanging="140"/>
      </w:pPr>
      <w:rPr>
        <w:rFonts w:hint="default"/>
        <w:lang w:val="en-US" w:eastAsia="en-US" w:bidi="ar-SA"/>
      </w:rPr>
    </w:lvl>
    <w:lvl w:ilvl="8" w:tplc="5846D41A">
      <w:numFmt w:val="bullet"/>
      <w:lvlText w:val="•"/>
      <w:lvlJc w:val="left"/>
      <w:pPr>
        <w:ind w:left="41" w:hanging="140"/>
      </w:pPr>
      <w:rPr>
        <w:rFonts w:hint="default"/>
        <w:lang w:val="en-US" w:eastAsia="en-US" w:bidi="ar-SA"/>
      </w:rPr>
    </w:lvl>
  </w:abstractNum>
  <w:abstractNum w:abstractNumId="6" w15:restartNumberingAfterBreak="0">
    <w:nsid w:val="51C12EE9"/>
    <w:multiLevelType w:val="hybridMultilevel"/>
    <w:tmpl w:val="B740A314"/>
    <w:lvl w:ilvl="0" w:tplc="C5700C7E">
      <w:start w:val="1"/>
      <w:numFmt w:val="lowerLetter"/>
      <w:lvlText w:val="(%1)"/>
      <w:lvlJc w:val="left"/>
      <w:pPr>
        <w:ind w:left="366" w:hanging="270"/>
      </w:pPr>
      <w:rPr>
        <w:rFonts w:hint="default" w:ascii="Trebuchet MS" w:hAnsi="Trebuchet MS" w:eastAsia="Trebuchet MS" w:cs="Trebuchet MS"/>
        <w:b w:val="0"/>
        <w:bCs w:val="0"/>
        <w:i w:val="0"/>
        <w:iCs w:val="0"/>
        <w:color w:val="575756"/>
        <w:w w:val="84"/>
        <w:sz w:val="16"/>
        <w:szCs w:val="16"/>
        <w:lang w:val="en-US" w:eastAsia="en-US" w:bidi="ar-SA"/>
      </w:rPr>
    </w:lvl>
    <w:lvl w:ilvl="1" w:tplc="8F7C29E4">
      <w:numFmt w:val="bullet"/>
      <w:lvlText w:val="-"/>
      <w:lvlJc w:val="left"/>
      <w:pPr>
        <w:ind w:left="506" w:hanging="173"/>
      </w:pPr>
      <w:rPr>
        <w:rFonts w:hint="default" w:ascii="Trebuchet MS" w:hAnsi="Trebuchet MS" w:eastAsia="Trebuchet MS" w:cs="Trebuchet MS"/>
        <w:b w:val="0"/>
        <w:bCs w:val="0"/>
        <w:i w:val="0"/>
        <w:iCs w:val="0"/>
        <w:color w:val="575756"/>
        <w:w w:val="114"/>
        <w:sz w:val="16"/>
        <w:szCs w:val="16"/>
        <w:lang w:val="en-US" w:eastAsia="en-US" w:bidi="ar-SA"/>
      </w:rPr>
    </w:lvl>
    <w:lvl w:ilvl="2" w:tplc="8AB606DE">
      <w:numFmt w:val="bullet"/>
      <w:lvlText w:val="•"/>
      <w:lvlJc w:val="left"/>
      <w:pPr>
        <w:ind w:left="836" w:hanging="173"/>
      </w:pPr>
      <w:rPr>
        <w:rFonts w:hint="default"/>
        <w:lang w:val="en-US" w:eastAsia="en-US" w:bidi="ar-SA"/>
      </w:rPr>
    </w:lvl>
    <w:lvl w:ilvl="3" w:tplc="E00EF51A">
      <w:numFmt w:val="bullet"/>
      <w:lvlText w:val="•"/>
      <w:lvlJc w:val="left"/>
      <w:pPr>
        <w:ind w:left="1172" w:hanging="173"/>
      </w:pPr>
      <w:rPr>
        <w:rFonts w:hint="default"/>
        <w:lang w:val="en-US" w:eastAsia="en-US" w:bidi="ar-SA"/>
      </w:rPr>
    </w:lvl>
    <w:lvl w:ilvl="4" w:tplc="96D859E8">
      <w:numFmt w:val="bullet"/>
      <w:lvlText w:val="•"/>
      <w:lvlJc w:val="left"/>
      <w:pPr>
        <w:ind w:left="1509" w:hanging="173"/>
      </w:pPr>
      <w:rPr>
        <w:rFonts w:hint="default"/>
        <w:lang w:val="en-US" w:eastAsia="en-US" w:bidi="ar-SA"/>
      </w:rPr>
    </w:lvl>
    <w:lvl w:ilvl="5" w:tplc="8B0A915E">
      <w:numFmt w:val="bullet"/>
      <w:lvlText w:val="•"/>
      <w:lvlJc w:val="left"/>
      <w:pPr>
        <w:ind w:left="1845" w:hanging="173"/>
      </w:pPr>
      <w:rPr>
        <w:rFonts w:hint="default"/>
        <w:lang w:val="en-US" w:eastAsia="en-US" w:bidi="ar-SA"/>
      </w:rPr>
    </w:lvl>
    <w:lvl w:ilvl="6" w:tplc="68C6E1D8">
      <w:numFmt w:val="bullet"/>
      <w:lvlText w:val="•"/>
      <w:lvlJc w:val="left"/>
      <w:pPr>
        <w:ind w:left="2181" w:hanging="173"/>
      </w:pPr>
      <w:rPr>
        <w:rFonts w:hint="default"/>
        <w:lang w:val="en-US" w:eastAsia="en-US" w:bidi="ar-SA"/>
      </w:rPr>
    </w:lvl>
    <w:lvl w:ilvl="7" w:tplc="A9B8AA2A">
      <w:numFmt w:val="bullet"/>
      <w:lvlText w:val="•"/>
      <w:lvlJc w:val="left"/>
      <w:pPr>
        <w:ind w:left="2518" w:hanging="173"/>
      </w:pPr>
      <w:rPr>
        <w:rFonts w:hint="default"/>
        <w:lang w:val="en-US" w:eastAsia="en-US" w:bidi="ar-SA"/>
      </w:rPr>
    </w:lvl>
    <w:lvl w:ilvl="8" w:tplc="B9687E10">
      <w:numFmt w:val="bullet"/>
      <w:lvlText w:val="•"/>
      <w:lvlJc w:val="left"/>
      <w:pPr>
        <w:ind w:left="2854" w:hanging="173"/>
      </w:pPr>
      <w:rPr>
        <w:rFonts w:hint="default"/>
        <w:lang w:val="en-US" w:eastAsia="en-US" w:bidi="ar-SA"/>
      </w:rPr>
    </w:lvl>
  </w:abstractNum>
  <w:abstractNum w:abstractNumId="7" w15:restartNumberingAfterBreak="0">
    <w:nsid w:val="63BE2D77"/>
    <w:multiLevelType w:val="multilevel"/>
    <w:tmpl w:val="B15E034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8DA47FD"/>
    <w:multiLevelType w:val="hybridMultilevel"/>
    <w:tmpl w:val="BB2C30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AC5549A"/>
    <w:multiLevelType w:val="multilevel"/>
    <w:tmpl w:val="AB86C6D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01B13A0"/>
    <w:multiLevelType w:val="hybridMultilevel"/>
    <w:tmpl w:val="8F182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49386F"/>
    <w:multiLevelType w:val="hybridMultilevel"/>
    <w:tmpl w:val="75EA129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684866653">
    <w:abstractNumId w:val="1"/>
  </w:num>
  <w:num w:numId="2" w16cid:durableId="286543893">
    <w:abstractNumId w:val="2"/>
  </w:num>
  <w:num w:numId="3" w16cid:durableId="684862164">
    <w:abstractNumId w:val="3"/>
  </w:num>
  <w:num w:numId="4" w16cid:durableId="912548955">
    <w:abstractNumId w:val="6"/>
  </w:num>
  <w:num w:numId="5" w16cid:durableId="1243023053">
    <w:abstractNumId w:val="5"/>
  </w:num>
  <w:num w:numId="6" w16cid:durableId="1158617701">
    <w:abstractNumId w:val="10"/>
  </w:num>
  <w:num w:numId="7" w16cid:durableId="1063288312">
    <w:abstractNumId w:val="4"/>
  </w:num>
  <w:num w:numId="8" w16cid:durableId="946160234">
    <w:abstractNumId w:val="7"/>
  </w:num>
  <w:num w:numId="9" w16cid:durableId="317197739">
    <w:abstractNumId w:val="11"/>
  </w:num>
  <w:num w:numId="10" w16cid:durableId="1152481865">
    <w:abstractNumId w:val="9"/>
  </w:num>
  <w:num w:numId="11" w16cid:durableId="845286123">
    <w:abstractNumId w:val="0"/>
  </w:num>
  <w:num w:numId="12" w16cid:durableId="1198741465">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25F"/>
    <w:rsid w:val="0000523E"/>
    <w:rsid w:val="000108B2"/>
    <w:rsid w:val="00031835"/>
    <w:rsid w:val="000468CE"/>
    <w:rsid w:val="000812D8"/>
    <w:rsid w:val="0009037A"/>
    <w:rsid w:val="0009378D"/>
    <w:rsid w:val="000C0129"/>
    <w:rsid w:val="000C2409"/>
    <w:rsid w:val="000C3BC7"/>
    <w:rsid w:val="000E37E1"/>
    <w:rsid w:val="000F073C"/>
    <w:rsid w:val="000F203D"/>
    <w:rsid w:val="00122FF9"/>
    <w:rsid w:val="00125ADD"/>
    <w:rsid w:val="001327EB"/>
    <w:rsid w:val="00153A70"/>
    <w:rsid w:val="00156C61"/>
    <w:rsid w:val="00170461"/>
    <w:rsid w:val="00180358"/>
    <w:rsid w:val="001A3313"/>
    <w:rsid w:val="001A5979"/>
    <w:rsid w:val="001A5E2E"/>
    <w:rsid w:val="001D1F6D"/>
    <w:rsid w:val="001E23D9"/>
    <w:rsid w:val="001E546F"/>
    <w:rsid w:val="001F47A9"/>
    <w:rsid w:val="001F5FAA"/>
    <w:rsid w:val="00214F2A"/>
    <w:rsid w:val="00255C4A"/>
    <w:rsid w:val="00265F6D"/>
    <w:rsid w:val="002864CB"/>
    <w:rsid w:val="00291B14"/>
    <w:rsid w:val="002946C9"/>
    <w:rsid w:val="002D3CA0"/>
    <w:rsid w:val="002D40D9"/>
    <w:rsid w:val="002D5EBD"/>
    <w:rsid w:val="002E0DDF"/>
    <w:rsid w:val="002E3DD0"/>
    <w:rsid w:val="002E7310"/>
    <w:rsid w:val="00301281"/>
    <w:rsid w:val="00302672"/>
    <w:rsid w:val="00315774"/>
    <w:rsid w:val="003205F2"/>
    <w:rsid w:val="00331A46"/>
    <w:rsid w:val="003548C8"/>
    <w:rsid w:val="00354CD8"/>
    <w:rsid w:val="00364104"/>
    <w:rsid w:val="00376572"/>
    <w:rsid w:val="00382BCD"/>
    <w:rsid w:val="00392187"/>
    <w:rsid w:val="003B709F"/>
    <w:rsid w:val="003B7398"/>
    <w:rsid w:val="003D5B28"/>
    <w:rsid w:val="003D754F"/>
    <w:rsid w:val="003E2CB3"/>
    <w:rsid w:val="003E3F66"/>
    <w:rsid w:val="003F4360"/>
    <w:rsid w:val="003F568B"/>
    <w:rsid w:val="004004B3"/>
    <w:rsid w:val="00405A2F"/>
    <w:rsid w:val="00413C8A"/>
    <w:rsid w:val="004140F9"/>
    <w:rsid w:val="0042471A"/>
    <w:rsid w:val="004277ED"/>
    <w:rsid w:val="004322D0"/>
    <w:rsid w:val="00442223"/>
    <w:rsid w:val="00457AC7"/>
    <w:rsid w:val="004661D8"/>
    <w:rsid w:val="00486D90"/>
    <w:rsid w:val="0049450F"/>
    <w:rsid w:val="00494F2D"/>
    <w:rsid w:val="004C1C25"/>
    <w:rsid w:val="004D16CC"/>
    <w:rsid w:val="004F401F"/>
    <w:rsid w:val="00510231"/>
    <w:rsid w:val="00561510"/>
    <w:rsid w:val="005725AD"/>
    <w:rsid w:val="00577DEC"/>
    <w:rsid w:val="00582A21"/>
    <w:rsid w:val="00590E95"/>
    <w:rsid w:val="005B2494"/>
    <w:rsid w:val="005D0A3F"/>
    <w:rsid w:val="005E2B1B"/>
    <w:rsid w:val="005E528B"/>
    <w:rsid w:val="005E5FF3"/>
    <w:rsid w:val="005F5DEF"/>
    <w:rsid w:val="005F668D"/>
    <w:rsid w:val="00602511"/>
    <w:rsid w:val="00605356"/>
    <w:rsid w:val="00626D05"/>
    <w:rsid w:val="006364A3"/>
    <w:rsid w:val="00647546"/>
    <w:rsid w:val="006645EB"/>
    <w:rsid w:val="00670940"/>
    <w:rsid w:val="0068023F"/>
    <w:rsid w:val="00681DB6"/>
    <w:rsid w:val="006916D9"/>
    <w:rsid w:val="006A5B27"/>
    <w:rsid w:val="006C0A45"/>
    <w:rsid w:val="006C6046"/>
    <w:rsid w:val="006C6AAB"/>
    <w:rsid w:val="006D7CE8"/>
    <w:rsid w:val="006E0FE1"/>
    <w:rsid w:val="006E2E2A"/>
    <w:rsid w:val="006F0450"/>
    <w:rsid w:val="00704CF5"/>
    <w:rsid w:val="00710C4C"/>
    <w:rsid w:val="0072763D"/>
    <w:rsid w:val="00745681"/>
    <w:rsid w:val="0074785D"/>
    <w:rsid w:val="007506B9"/>
    <w:rsid w:val="0076508B"/>
    <w:rsid w:val="007677BE"/>
    <w:rsid w:val="00770D45"/>
    <w:rsid w:val="00773A15"/>
    <w:rsid w:val="00773F3E"/>
    <w:rsid w:val="007950AC"/>
    <w:rsid w:val="007B525F"/>
    <w:rsid w:val="007B5672"/>
    <w:rsid w:val="007E2E99"/>
    <w:rsid w:val="007E611F"/>
    <w:rsid w:val="007E6BCD"/>
    <w:rsid w:val="007F22CF"/>
    <w:rsid w:val="008003AF"/>
    <w:rsid w:val="0081262F"/>
    <w:rsid w:val="00820627"/>
    <w:rsid w:val="008274E7"/>
    <w:rsid w:val="0083403D"/>
    <w:rsid w:val="00834767"/>
    <w:rsid w:val="00837B6E"/>
    <w:rsid w:val="00855F65"/>
    <w:rsid w:val="00862201"/>
    <w:rsid w:val="00867015"/>
    <w:rsid w:val="00874C80"/>
    <w:rsid w:val="008C09B2"/>
    <w:rsid w:val="008C4A41"/>
    <w:rsid w:val="008E2D1C"/>
    <w:rsid w:val="008F203A"/>
    <w:rsid w:val="0090315C"/>
    <w:rsid w:val="00926C6A"/>
    <w:rsid w:val="009346FC"/>
    <w:rsid w:val="00940A71"/>
    <w:rsid w:val="00945133"/>
    <w:rsid w:val="00956513"/>
    <w:rsid w:val="009872CC"/>
    <w:rsid w:val="00991AD4"/>
    <w:rsid w:val="009A5FF2"/>
    <w:rsid w:val="009B77ED"/>
    <w:rsid w:val="009C2828"/>
    <w:rsid w:val="009C39DD"/>
    <w:rsid w:val="009E44D8"/>
    <w:rsid w:val="009E48A5"/>
    <w:rsid w:val="00A06C7F"/>
    <w:rsid w:val="00A139A8"/>
    <w:rsid w:val="00A33FB7"/>
    <w:rsid w:val="00A357D7"/>
    <w:rsid w:val="00A36BB3"/>
    <w:rsid w:val="00A4088B"/>
    <w:rsid w:val="00A65C26"/>
    <w:rsid w:val="00A825A9"/>
    <w:rsid w:val="00A910D5"/>
    <w:rsid w:val="00AA205F"/>
    <w:rsid w:val="00AB4974"/>
    <w:rsid w:val="00AD3432"/>
    <w:rsid w:val="00AE3BA4"/>
    <w:rsid w:val="00AF15FC"/>
    <w:rsid w:val="00AF643F"/>
    <w:rsid w:val="00B143E0"/>
    <w:rsid w:val="00B40053"/>
    <w:rsid w:val="00B444A2"/>
    <w:rsid w:val="00B515F4"/>
    <w:rsid w:val="00B76857"/>
    <w:rsid w:val="00BB1BC5"/>
    <w:rsid w:val="00BB5C1E"/>
    <w:rsid w:val="00BB7976"/>
    <w:rsid w:val="00C15255"/>
    <w:rsid w:val="00C15B94"/>
    <w:rsid w:val="00C24F00"/>
    <w:rsid w:val="00C26625"/>
    <w:rsid w:val="00C275D3"/>
    <w:rsid w:val="00C3239A"/>
    <w:rsid w:val="00C47256"/>
    <w:rsid w:val="00C47AA5"/>
    <w:rsid w:val="00C66D1B"/>
    <w:rsid w:val="00C8596B"/>
    <w:rsid w:val="00C9612A"/>
    <w:rsid w:val="00CA4F58"/>
    <w:rsid w:val="00CA5666"/>
    <w:rsid w:val="00CB4C39"/>
    <w:rsid w:val="00CD7A18"/>
    <w:rsid w:val="00CE3894"/>
    <w:rsid w:val="00CF3ADE"/>
    <w:rsid w:val="00CF4EEC"/>
    <w:rsid w:val="00D6270A"/>
    <w:rsid w:val="00D66BF3"/>
    <w:rsid w:val="00D76345"/>
    <w:rsid w:val="00D956A7"/>
    <w:rsid w:val="00DA2B6E"/>
    <w:rsid w:val="00DA45F3"/>
    <w:rsid w:val="00DA462E"/>
    <w:rsid w:val="00DB6337"/>
    <w:rsid w:val="00DE3F49"/>
    <w:rsid w:val="00DF4875"/>
    <w:rsid w:val="00E147DE"/>
    <w:rsid w:val="00E35519"/>
    <w:rsid w:val="00E51A4F"/>
    <w:rsid w:val="00E52475"/>
    <w:rsid w:val="00E61C11"/>
    <w:rsid w:val="00E67437"/>
    <w:rsid w:val="00E67C14"/>
    <w:rsid w:val="00E73811"/>
    <w:rsid w:val="00E86772"/>
    <w:rsid w:val="00E91DF0"/>
    <w:rsid w:val="00EA1488"/>
    <w:rsid w:val="00EA4827"/>
    <w:rsid w:val="00EB0DFE"/>
    <w:rsid w:val="00EB5508"/>
    <w:rsid w:val="00ED4C88"/>
    <w:rsid w:val="00ED7DBD"/>
    <w:rsid w:val="00EE7D1B"/>
    <w:rsid w:val="00EE7FC6"/>
    <w:rsid w:val="00EF1DF9"/>
    <w:rsid w:val="00EF297F"/>
    <w:rsid w:val="00F075EB"/>
    <w:rsid w:val="00F21B2B"/>
    <w:rsid w:val="00F26BC6"/>
    <w:rsid w:val="00F4698B"/>
    <w:rsid w:val="00F57982"/>
    <w:rsid w:val="00F636A2"/>
    <w:rsid w:val="00F7472D"/>
    <w:rsid w:val="00FA1B5E"/>
    <w:rsid w:val="00FD2FB5"/>
    <w:rsid w:val="00FE0313"/>
    <w:rsid w:val="00FE4B41"/>
    <w:rsid w:val="00FE5B62"/>
    <w:rsid w:val="51D8A1B4"/>
    <w:rsid w:val="59FDF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B024E"/>
  <w15:docId w15:val="{DFF8A012-88D4-4925-A5CE-C4A1CDEDAE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149"/>
      <w:ind w:left="990"/>
      <w:outlineLvl w:val="0"/>
    </w:pPr>
    <w:rPr>
      <w:rFonts w:ascii="Trebuchet MS" w:hAnsi="Trebuchet MS" w:eastAsia="Trebuchet MS" w:cs="Trebuchet MS"/>
      <w:sz w:val="32"/>
      <w:szCs w:val="32"/>
    </w:rPr>
  </w:style>
  <w:style w:type="paragraph" w:styleId="Heading2">
    <w:name w:val="heading 2"/>
    <w:basedOn w:val="Normal"/>
    <w:uiPriority w:val="9"/>
    <w:unhideWhenUsed/>
    <w:qFormat/>
    <w:pPr>
      <w:spacing w:before="104"/>
      <w:ind w:left="136"/>
      <w:outlineLvl w:val="1"/>
    </w:pPr>
    <w:rPr>
      <w:rFonts w:ascii="Trebuchet MS" w:hAnsi="Trebuchet MS" w:eastAsia="Trebuchet MS" w:cs="Trebuchet MS"/>
      <w:sz w:val="26"/>
      <w:szCs w:val="26"/>
    </w:rPr>
  </w:style>
  <w:style w:type="paragraph" w:styleId="Heading3">
    <w:name w:val="heading 3"/>
    <w:basedOn w:val="Normal"/>
    <w:uiPriority w:val="9"/>
    <w:unhideWhenUsed/>
    <w:qFormat/>
    <w:pPr>
      <w:ind w:left="370" w:hanging="241"/>
      <w:outlineLvl w:val="2"/>
    </w:pPr>
    <w:rPr>
      <w:b/>
      <w:bCs/>
      <w:sz w:val="18"/>
      <w:szCs w:val="18"/>
    </w:rPr>
  </w:style>
  <w:style w:type="paragraph" w:styleId="Heading4">
    <w:name w:val="heading 4"/>
    <w:basedOn w:val="Normal"/>
    <w:uiPriority w:val="9"/>
    <w:unhideWhenUsed/>
    <w:qFormat/>
    <w:pPr>
      <w:ind w:left="370" w:hanging="241"/>
      <w:outlineLvl w:val="3"/>
    </w:pPr>
    <w:rPr>
      <w:sz w:val="18"/>
      <w:szCs w:val="1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370" w:hanging="241"/>
    </w:pPr>
    <w:rPr>
      <w:rFonts w:ascii="Trebuchet MS" w:hAnsi="Trebuchet MS" w:eastAsia="Trebuchet MS" w:cs="Trebuchet MS"/>
    </w:r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EF1DF9"/>
    <w:pPr>
      <w:tabs>
        <w:tab w:val="center" w:pos="4513"/>
        <w:tab w:val="right" w:pos="9026"/>
      </w:tabs>
    </w:pPr>
  </w:style>
  <w:style w:type="character" w:styleId="HeaderChar" w:customStyle="1">
    <w:name w:val="Header Char"/>
    <w:basedOn w:val="DefaultParagraphFont"/>
    <w:link w:val="Header"/>
    <w:uiPriority w:val="99"/>
    <w:rsid w:val="00EF1DF9"/>
    <w:rPr>
      <w:rFonts w:ascii="Arial" w:hAnsi="Arial" w:eastAsia="Arial" w:cs="Arial"/>
    </w:rPr>
  </w:style>
  <w:style w:type="paragraph" w:styleId="Footer">
    <w:name w:val="footer"/>
    <w:basedOn w:val="Normal"/>
    <w:link w:val="FooterChar"/>
    <w:uiPriority w:val="99"/>
    <w:unhideWhenUsed/>
    <w:rsid w:val="00EF1DF9"/>
    <w:pPr>
      <w:tabs>
        <w:tab w:val="center" w:pos="4513"/>
        <w:tab w:val="right" w:pos="9026"/>
      </w:tabs>
    </w:pPr>
  </w:style>
  <w:style w:type="character" w:styleId="FooterChar" w:customStyle="1">
    <w:name w:val="Footer Char"/>
    <w:basedOn w:val="DefaultParagraphFont"/>
    <w:link w:val="Footer"/>
    <w:uiPriority w:val="99"/>
    <w:rsid w:val="00EF1DF9"/>
    <w:rPr>
      <w:rFonts w:ascii="Arial" w:hAnsi="Arial" w:eastAsia="Arial" w:cs="Arial"/>
    </w:rPr>
  </w:style>
  <w:style w:type="character" w:styleId="Hyperlink">
    <w:name w:val="Hyperlink"/>
    <w:basedOn w:val="DefaultParagraphFont"/>
    <w:uiPriority w:val="99"/>
    <w:unhideWhenUsed/>
    <w:rsid w:val="003B709F"/>
    <w:rPr>
      <w:color w:val="0000FF" w:themeColor="hyperlink"/>
      <w:u w:val="single"/>
    </w:rPr>
  </w:style>
  <w:style w:type="character" w:styleId="UnresolvedMention">
    <w:name w:val="Unresolved Mention"/>
    <w:basedOn w:val="DefaultParagraphFont"/>
    <w:uiPriority w:val="99"/>
    <w:semiHidden/>
    <w:unhideWhenUsed/>
    <w:rsid w:val="003B7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930892">
      <w:bodyDiv w:val="1"/>
      <w:marLeft w:val="0"/>
      <w:marRight w:val="0"/>
      <w:marTop w:val="0"/>
      <w:marBottom w:val="0"/>
      <w:divBdr>
        <w:top w:val="none" w:sz="0" w:space="0" w:color="auto"/>
        <w:left w:val="none" w:sz="0" w:space="0" w:color="auto"/>
        <w:bottom w:val="none" w:sz="0" w:space="0" w:color="auto"/>
        <w:right w:val="none" w:sz="0" w:space="0" w:color="auto"/>
      </w:divBdr>
    </w:div>
    <w:div w:id="1668747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support@aikerlegal.or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enquiries@aikerlegal.org" TargetMode="External"/><Relationship Id="rId1" Type="http://schemas.openxmlformats.org/officeDocument/2006/relationships/hyperlink" Target="mailto:enquiries@aikerlegal.org" TargetMode="External"/><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963E97-C35A-483C-A751-B3186C63C4C9}">
  <ds:schemaRefs>
    <ds:schemaRef ds:uri="http://schemas.microsoft.com/sharepoint/v3/contenttype/forms"/>
  </ds:schemaRefs>
</ds:datastoreItem>
</file>

<file path=customXml/itemProps2.xml><?xml version="1.0" encoding="utf-8"?>
<ds:datastoreItem xmlns:ds="http://schemas.openxmlformats.org/officeDocument/2006/customXml" ds:itemID="{43632C9D-FC47-42AD-9EA0-9EAB8A486C2C}">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3C312F5-5DF1-46A3-B65D-2663E840B93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Baker</dc:creator>
  <cp:lastModifiedBy>Sam Morris | Aiker Legal</cp:lastModifiedBy>
  <cp:revision>8</cp:revision>
  <dcterms:created xsi:type="dcterms:W3CDTF">2025-10-03T12:05:00Z</dcterms:created>
  <dcterms:modified xsi:type="dcterms:W3CDTF">2025-10-09T08:32:22Z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2022-09-02T00:00:00Z</vt:filetime>
  </property>
  <property fmtid="{D5CDD505-2E9C-101B-9397-08002B2CF9AE}" pid="3" name="Creator">
    <vt:lpwstr>Microsoft® Word for Microsoft 365</vt:lpwstr>
  </property>
  <property fmtid="{D5CDD505-2E9C-101B-9397-08002B2CF9AE}" pid="4" name="LastSaved">
    <vt:filetime>2024-03-25T00:00:00Z</vt:filetime>
  </property>
  <property fmtid="{D5CDD505-2E9C-101B-9397-08002B2CF9AE}" pid="5" name="ContentTypeId">
    <vt:lpwstr>0x010100CCB846917DEB09429283C6F542760000</vt:lpwstr>
  </property>
  <property fmtid="{D5CDD505-2E9C-101B-9397-08002B2CF9AE}" pid="6" name="MediaServiceImageTags">
    <vt:lpwstr/>
  </property>
</Properties>
</file>