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84476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Pr="00D32096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</w:p>
    <w:p w14:paraId="5891A6A7" w14:textId="77777777" w:rsidR="0061223F" w:rsidRPr="00E77FFD" w:rsidRDefault="0061223F" w:rsidP="004F12CA">
      <w:pPr>
        <w:spacing w:after="0"/>
        <w:rPr>
          <w:rFonts w:ascii="Aptos" w:hAnsi="Aptos"/>
          <w:b/>
          <w:bCs/>
          <w:szCs w:val="22"/>
        </w:rPr>
      </w:pPr>
    </w:p>
    <w:p w14:paraId="6DA22848" w14:textId="77777777" w:rsidR="00E77FFD" w:rsidRDefault="00E77FFD" w:rsidP="004F12CA">
      <w:pPr>
        <w:spacing w:after="0"/>
        <w:rPr>
          <w:rFonts w:ascii="Aptos" w:hAnsi="Aptos"/>
          <w:szCs w:val="22"/>
        </w:rPr>
      </w:pPr>
    </w:p>
    <w:p w14:paraId="49E96AE6" w14:textId="0D66FD9C" w:rsidR="00BC1876" w:rsidRPr="0092778C" w:rsidRDefault="00BC1876" w:rsidP="00BC1876">
      <w:pPr>
        <w:spacing w:after="0"/>
        <w:rPr>
          <w:sz w:val="24"/>
        </w:rPr>
      </w:pPr>
      <w:r w:rsidRPr="0092778C">
        <w:rPr>
          <w:sz w:val="24"/>
        </w:rPr>
        <w:t>Neil Morrison</w:t>
      </w:r>
      <w:r w:rsidRPr="0092778C">
        <w:rPr>
          <w:sz w:val="24"/>
        </w:rPr>
        <w:br/>
        <w:t>438 Cumbernauld Road</w:t>
      </w:r>
      <w:r w:rsidRPr="0092778C">
        <w:rPr>
          <w:sz w:val="24"/>
        </w:rPr>
        <w:br/>
        <w:t>Glasgow</w:t>
      </w:r>
      <w:r w:rsidRPr="0092778C">
        <w:rPr>
          <w:sz w:val="24"/>
        </w:rPr>
        <w:br/>
        <w:t>G31 3RN</w:t>
      </w:r>
    </w:p>
    <w:p w14:paraId="3CD3333D" w14:textId="77777777" w:rsidR="00125A59" w:rsidRPr="00E77FFD" w:rsidRDefault="00125A59" w:rsidP="004F12CA">
      <w:pPr>
        <w:spacing w:after="0"/>
        <w:rPr>
          <w:rFonts w:ascii="Aptos" w:hAnsi="Aptos"/>
          <w:szCs w:val="22"/>
        </w:rPr>
      </w:pPr>
    </w:p>
    <w:p w14:paraId="72E74F45" w14:textId="22563EDD" w:rsidR="00125A59" w:rsidRPr="00E77FFD" w:rsidRDefault="00BC1876" w:rsidP="004F12CA">
      <w:pPr>
        <w:spacing w:after="0"/>
        <w:rPr>
          <w:rFonts w:ascii="Aptos" w:hAnsi="Aptos"/>
          <w:szCs w:val="22"/>
        </w:rPr>
      </w:pPr>
      <w:r>
        <w:rPr>
          <w:rFonts w:ascii="Aptos" w:hAnsi="Aptos"/>
          <w:szCs w:val="22"/>
        </w:rPr>
        <w:t>3</w:t>
      </w:r>
      <w:r w:rsidRPr="00BC1876">
        <w:rPr>
          <w:rFonts w:ascii="Aptos" w:hAnsi="Aptos"/>
          <w:szCs w:val="22"/>
          <w:vertAlign w:val="superscript"/>
        </w:rPr>
        <w:t>rd</w:t>
      </w:r>
      <w:r>
        <w:rPr>
          <w:rFonts w:ascii="Aptos" w:hAnsi="Aptos"/>
          <w:szCs w:val="22"/>
        </w:rPr>
        <w:t xml:space="preserve"> June</w:t>
      </w:r>
      <w:r w:rsidR="00125A59" w:rsidRPr="00E77FFD">
        <w:rPr>
          <w:rFonts w:ascii="Aptos" w:hAnsi="Aptos"/>
          <w:szCs w:val="22"/>
        </w:rPr>
        <w:t xml:space="preserve"> 2026</w:t>
      </w:r>
    </w:p>
    <w:p w14:paraId="4E3D1A59" w14:textId="5D0EC51F" w:rsidR="00ED0E67" w:rsidRPr="00E77FFD" w:rsidRDefault="00ED0E67" w:rsidP="00C67C7F">
      <w:pPr>
        <w:rPr>
          <w:rFonts w:ascii="Aptos" w:hAnsi="Aptos"/>
          <w:b/>
          <w:bCs/>
          <w:szCs w:val="22"/>
        </w:rPr>
      </w:pPr>
    </w:p>
    <w:p w14:paraId="29207C82" w14:textId="199DE328" w:rsidR="00D777EF" w:rsidRPr="00E77FFD" w:rsidRDefault="00D777EF" w:rsidP="00C67C7F">
      <w:pPr>
        <w:rPr>
          <w:rFonts w:ascii="Aptos" w:hAnsi="Aptos"/>
          <w:b/>
          <w:bCs/>
          <w:szCs w:val="22"/>
        </w:rPr>
      </w:pPr>
      <w:r w:rsidRPr="00E77FFD">
        <w:rPr>
          <w:rFonts w:ascii="Aptos" w:hAnsi="Aptos"/>
          <w:b/>
          <w:bCs/>
          <w:szCs w:val="22"/>
        </w:rPr>
        <w:t>Ref: U</w:t>
      </w:r>
      <w:r w:rsidR="005E3A99" w:rsidRPr="00E77FFD">
        <w:rPr>
          <w:rFonts w:ascii="Aptos" w:hAnsi="Aptos"/>
          <w:b/>
          <w:bCs/>
          <w:szCs w:val="22"/>
        </w:rPr>
        <w:t>rgent r</w:t>
      </w:r>
      <w:r w:rsidR="00657C47" w:rsidRPr="00E77FFD">
        <w:rPr>
          <w:rFonts w:ascii="Aptos" w:hAnsi="Aptos"/>
          <w:b/>
          <w:bCs/>
          <w:szCs w:val="22"/>
        </w:rPr>
        <w:t>eminder</w:t>
      </w:r>
      <w:r w:rsidR="005E3A99" w:rsidRPr="00E77FFD">
        <w:rPr>
          <w:rFonts w:ascii="Aptos" w:hAnsi="Aptos"/>
          <w:b/>
          <w:bCs/>
          <w:szCs w:val="22"/>
        </w:rPr>
        <w:t xml:space="preserve"> – </w:t>
      </w:r>
      <w:r w:rsidR="0090782F">
        <w:rPr>
          <w:rFonts w:ascii="Aptos" w:hAnsi="Aptos"/>
          <w:b/>
          <w:bCs/>
          <w:szCs w:val="22"/>
        </w:rPr>
        <w:t>Information</w:t>
      </w:r>
      <w:r w:rsidR="00657C47" w:rsidRPr="00E77FFD">
        <w:rPr>
          <w:rFonts w:ascii="Aptos" w:hAnsi="Aptos"/>
          <w:b/>
          <w:bCs/>
          <w:szCs w:val="22"/>
        </w:rPr>
        <w:t xml:space="preserve"> Needed for Your Redress Application</w:t>
      </w:r>
    </w:p>
    <w:p w14:paraId="725C7F45" w14:textId="0EABEFDC" w:rsidR="00D80799" w:rsidRPr="00E77FFD" w:rsidRDefault="00D80799" w:rsidP="00D80799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 xml:space="preserve">Dear </w:t>
      </w:r>
      <w:r w:rsidR="00BC1876">
        <w:rPr>
          <w:rFonts w:ascii="Aptos" w:hAnsi="Aptos"/>
          <w:szCs w:val="22"/>
        </w:rPr>
        <w:t>Neil</w:t>
      </w:r>
      <w:r w:rsidRPr="00E77FFD">
        <w:rPr>
          <w:rFonts w:ascii="Aptos" w:hAnsi="Aptos"/>
          <w:szCs w:val="22"/>
        </w:rPr>
        <w:t>,</w:t>
      </w:r>
    </w:p>
    <w:p w14:paraId="04E39ED2" w14:textId="77777777" w:rsidR="0041719A" w:rsidRDefault="00D80799" w:rsidP="00D80799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 xml:space="preserve">We </w:t>
      </w:r>
      <w:r w:rsidR="0046565B">
        <w:rPr>
          <w:rFonts w:ascii="Aptos" w:hAnsi="Aptos"/>
          <w:szCs w:val="22"/>
        </w:rPr>
        <w:t>have been trying to reach you as we’</w:t>
      </w:r>
      <w:r w:rsidRPr="00E77FFD">
        <w:rPr>
          <w:rFonts w:ascii="Aptos" w:hAnsi="Aptos"/>
          <w:szCs w:val="22"/>
        </w:rPr>
        <w:t xml:space="preserve">re still waiting for the following </w:t>
      </w:r>
      <w:r w:rsidR="008A76FE" w:rsidRPr="00E77FFD">
        <w:rPr>
          <w:rFonts w:ascii="Aptos" w:hAnsi="Aptos"/>
          <w:szCs w:val="22"/>
        </w:rPr>
        <w:t xml:space="preserve">documents </w:t>
      </w:r>
      <w:r w:rsidR="0046565B">
        <w:rPr>
          <w:rFonts w:ascii="Aptos" w:hAnsi="Aptos"/>
          <w:szCs w:val="22"/>
        </w:rPr>
        <w:t xml:space="preserve">and information </w:t>
      </w:r>
      <w:r w:rsidR="008A76FE" w:rsidRPr="00E77FFD">
        <w:rPr>
          <w:rFonts w:ascii="Aptos" w:hAnsi="Aptos"/>
          <w:szCs w:val="22"/>
        </w:rPr>
        <w:t>from you w</w:t>
      </w:r>
      <w:r w:rsidRPr="00E77FFD">
        <w:rPr>
          <w:rFonts w:ascii="Aptos" w:hAnsi="Aptos"/>
          <w:szCs w:val="22"/>
        </w:rPr>
        <w:t xml:space="preserve">hich are required to complete your </w:t>
      </w:r>
      <w:r w:rsidRPr="00E77FFD">
        <w:rPr>
          <w:rFonts w:ascii="Aptos" w:hAnsi="Aptos"/>
          <w:b/>
          <w:bCs/>
          <w:szCs w:val="22"/>
        </w:rPr>
        <w:t>Redress Scotland</w:t>
      </w:r>
      <w:r w:rsidR="008A76FE" w:rsidRPr="00E77FFD">
        <w:rPr>
          <w:rFonts w:ascii="Aptos" w:hAnsi="Aptos"/>
          <w:b/>
          <w:bCs/>
          <w:szCs w:val="22"/>
        </w:rPr>
        <w:t xml:space="preserve"> </w:t>
      </w:r>
      <w:r w:rsidRPr="00E77FFD">
        <w:rPr>
          <w:rFonts w:ascii="Aptos" w:hAnsi="Aptos"/>
          <w:b/>
          <w:bCs/>
          <w:szCs w:val="22"/>
        </w:rPr>
        <w:t>application</w:t>
      </w:r>
      <w:r w:rsidRPr="00E77FFD">
        <w:rPr>
          <w:rFonts w:ascii="Aptos" w:hAnsi="Aptos"/>
          <w:szCs w:val="22"/>
        </w:rPr>
        <w:t xml:space="preserve">. </w:t>
      </w:r>
    </w:p>
    <w:p w14:paraId="618B80DC" w14:textId="6E30783E" w:rsidR="00D80799" w:rsidRPr="00E77FFD" w:rsidRDefault="00D80799" w:rsidP="00D80799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>Without th</w:t>
      </w:r>
      <w:r w:rsidR="0041719A">
        <w:rPr>
          <w:rFonts w:ascii="Aptos" w:hAnsi="Aptos"/>
          <w:szCs w:val="22"/>
        </w:rPr>
        <w:t>is</w:t>
      </w:r>
      <w:r w:rsidRPr="00E77FFD">
        <w:rPr>
          <w:rFonts w:ascii="Aptos" w:hAnsi="Aptos"/>
          <w:szCs w:val="22"/>
        </w:rPr>
        <w:t>, we cannot move</w:t>
      </w:r>
      <w:r w:rsidR="008A76FE" w:rsidRPr="00E77FFD">
        <w:rPr>
          <w:rFonts w:ascii="Aptos" w:hAnsi="Aptos"/>
          <w:szCs w:val="22"/>
        </w:rPr>
        <w:t xml:space="preserve"> your claim</w:t>
      </w:r>
      <w:r w:rsidRPr="00E77FFD">
        <w:rPr>
          <w:rFonts w:ascii="Aptos" w:hAnsi="Aptos"/>
          <w:szCs w:val="22"/>
        </w:rPr>
        <w:t xml:space="preserve"> forward to </w:t>
      </w:r>
      <w:r w:rsidR="008A76FE" w:rsidRPr="00E77FFD">
        <w:rPr>
          <w:rFonts w:ascii="Aptos" w:hAnsi="Aptos"/>
          <w:szCs w:val="22"/>
        </w:rPr>
        <w:t xml:space="preserve">the </w:t>
      </w:r>
      <w:r w:rsidRPr="00E77FFD">
        <w:rPr>
          <w:rFonts w:ascii="Aptos" w:hAnsi="Aptos"/>
          <w:szCs w:val="22"/>
        </w:rPr>
        <w:t>final submission</w:t>
      </w:r>
      <w:r w:rsidR="008A76FE" w:rsidRPr="00E77FFD">
        <w:rPr>
          <w:rFonts w:ascii="Aptos" w:hAnsi="Aptos"/>
          <w:szCs w:val="22"/>
        </w:rPr>
        <w:t xml:space="preserve"> stage</w:t>
      </w:r>
      <w:r w:rsidR="00562BEB">
        <w:rPr>
          <w:rFonts w:ascii="Aptos" w:hAnsi="Aptos"/>
          <w:szCs w:val="22"/>
        </w:rPr>
        <w:t xml:space="preserve"> and may need to</w:t>
      </w:r>
      <w:r w:rsidR="00776F13">
        <w:rPr>
          <w:rFonts w:ascii="Aptos" w:hAnsi="Aptos"/>
          <w:szCs w:val="22"/>
        </w:rPr>
        <w:t xml:space="preserve"> consider</w:t>
      </w:r>
      <w:r w:rsidR="00562BEB">
        <w:rPr>
          <w:rFonts w:ascii="Aptos" w:hAnsi="Aptos"/>
          <w:szCs w:val="22"/>
        </w:rPr>
        <w:t xml:space="preserve"> cancel</w:t>
      </w:r>
      <w:r w:rsidR="00776F13">
        <w:rPr>
          <w:rFonts w:ascii="Aptos" w:hAnsi="Aptos"/>
          <w:szCs w:val="22"/>
        </w:rPr>
        <w:t xml:space="preserve">ling it if </w:t>
      </w:r>
      <w:r w:rsidR="003C2BA4">
        <w:rPr>
          <w:rFonts w:ascii="Aptos" w:hAnsi="Aptos"/>
          <w:szCs w:val="22"/>
        </w:rPr>
        <w:t xml:space="preserve">you are </w:t>
      </w:r>
      <w:r w:rsidR="00963A62">
        <w:rPr>
          <w:rFonts w:ascii="Aptos" w:hAnsi="Aptos"/>
          <w:szCs w:val="22"/>
        </w:rPr>
        <w:t>no</w:t>
      </w:r>
      <w:r w:rsidR="0041719A">
        <w:rPr>
          <w:rFonts w:ascii="Aptos" w:hAnsi="Aptos"/>
          <w:szCs w:val="22"/>
        </w:rPr>
        <w:t xml:space="preserve"> longer</w:t>
      </w:r>
      <w:r w:rsidR="003C2BA4">
        <w:rPr>
          <w:rFonts w:ascii="Aptos" w:hAnsi="Aptos"/>
          <w:szCs w:val="22"/>
        </w:rPr>
        <w:t xml:space="preserve"> engaging with us</w:t>
      </w:r>
      <w:r w:rsidR="00776F13">
        <w:rPr>
          <w:rFonts w:ascii="Aptos" w:hAnsi="Aptos"/>
          <w:szCs w:val="22"/>
        </w:rPr>
        <w:t>.</w:t>
      </w:r>
    </w:p>
    <w:p w14:paraId="3FDB6F6F" w14:textId="52E00F23" w:rsidR="00D80799" w:rsidRPr="00E77FFD" w:rsidRDefault="00D80799" w:rsidP="00D80799">
      <w:pPr>
        <w:jc w:val="both"/>
        <w:rPr>
          <w:rFonts w:ascii="Aptos" w:hAnsi="Aptos"/>
          <w:b/>
          <w:bCs/>
          <w:szCs w:val="22"/>
        </w:rPr>
      </w:pPr>
      <w:r w:rsidRPr="00E77FFD">
        <w:rPr>
          <w:rFonts w:ascii="Aptos" w:hAnsi="Aptos"/>
          <w:b/>
          <w:bCs/>
          <w:szCs w:val="22"/>
        </w:rPr>
        <w:t>Why This Matters</w:t>
      </w:r>
      <w:r w:rsidR="003C2BA4">
        <w:rPr>
          <w:rFonts w:ascii="Aptos" w:hAnsi="Aptos"/>
          <w:b/>
          <w:bCs/>
          <w:szCs w:val="22"/>
        </w:rPr>
        <w:t xml:space="preserve"> </w:t>
      </w:r>
    </w:p>
    <w:p w14:paraId="604EC44C" w14:textId="77777777" w:rsidR="00D80799" w:rsidRPr="00E77FFD" w:rsidRDefault="00D80799" w:rsidP="006F08E4">
      <w:pPr>
        <w:pStyle w:val="ListParagraph"/>
        <w:numPr>
          <w:ilvl w:val="0"/>
          <w:numId w:val="6"/>
        </w:numPr>
        <w:ind w:left="284" w:hanging="284"/>
        <w:jc w:val="both"/>
        <w:rPr>
          <w:rFonts w:ascii="Aptos" w:hAnsi="Aptos" w:cs="Calibri"/>
        </w:rPr>
      </w:pPr>
      <w:r w:rsidRPr="00E77FFD">
        <w:rPr>
          <w:rFonts w:ascii="Aptos" w:hAnsi="Aptos" w:cs="Calibri"/>
        </w:rPr>
        <w:t>Redress Scotland requires full documentation to verify your application.</w:t>
      </w:r>
    </w:p>
    <w:p w14:paraId="48CD82AF" w14:textId="77777777" w:rsidR="00D80799" w:rsidRPr="00E77FFD" w:rsidRDefault="00D80799" w:rsidP="006F08E4">
      <w:pPr>
        <w:pStyle w:val="ListParagraph"/>
        <w:numPr>
          <w:ilvl w:val="0"/>
          <w:numId w:val="6"/>
        </w:numPr>
        <w:ind w:left="284" w:hanging="284"/>
        <w:jc w:val="both"/>
        <w:rPr>
          <w:rFonts w:ascii="Aptos" w:hAnsi="Aptos" w:cs="Calibri"/>
        </w:rPr>
      </w:pPr>
      <w:r w:rsidRPr="00E77FFD">
        <w:rPr>
          <w:rFonts w:ascii="Aptos" w:hAnsi="Aptos" w:cs="Calibri"/>
        </w:rPr>
        <w:t>Delays in providing these materials may affect the timely processing of your claim.</w:t>
      </w:r>
    </w:p>
    <w:p w14:paraId="0F1B3CB5" w14:textId="77777777" w:rsidR="00D80799" w:rsidRPr="00E77FFD" w:rsidRDefault="00D80799" w:rsidP="006F08E4">
      <w:pPr>
        <w:pStyle w:val="ListParagraph"/>
        <w:numPr>
          <w:ilvl w:val="0"/>
          <w:numId w:val="6"/>
        </w:numPr>
        <w:ind w:left="284" w:hanging="284"/>
        <w:jc w:val="both"/>
        <w:rPr>
          <w:rFonts w:ascii="Aptos" w:hAnsi="Aptos" w:cs="Calibri"/>
        </w:rPr>
      </w:pPr>
      <w:r w:rsidRPr="00E77FFD">
        <w:rPr>
          <w:rFonts w:ascii="Aptos" w:hAnsi="Aptos" w:cs="Calibri"/>
        </w:rPr>
        <w:t>Submitting now ensures your application is considered without further interruption.</w:t>
      </w:r>
    </w:p>
    <w:p w14:paraId="22F4AA05" w14:textId="77777777" w:rsidR="00D80799" w:rsidRPr="00E77FFD" w:rsidRDefault="00D80799" w:rsidP="00D80799">
      <w:pPr>
        <w:jc w:val="both"/>
        <w:rPr>
          <w:rFonts w:ascii="Aptos" w:hAnsi="Aptos"/>
          <w:b/>
          <w:bCs/>
          <w:szCs w:val="22"/>
        </w:rPr>
      </w:pPr>
      <w:r w:rsidRPr="00E77FFD">
        <w:rPr>
          <w:rFonts w:ascii="Aptos" w:hAnsi="Aptos"/>
          <w:b/>
          <w:bCs/>
          <w:szCs w:val="22"/>
        </w:rPr>
        <w:t>What we still need from you</w:t>
      </w:r>
    </w:p>
    <w:p w14:paraId="5D14B174" w14:textId="2762D110" w:rsidR="00D80799" w:rsidRDefault="006F08E4" w:rsidP="006F08E4">
      <w:pPr>
        <w:pStyle w:val="ListParagraph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6F08E4">
        <w:rPr>
          <w:rFonts w:ascii="Aptos" w:hAnsi="Aptos" w:cs="Calibri"/>
        </w:rPr>
        <w:t xml:space="preserve">As you have </w:t>
      </w:r>
      <w:r w:rsidR="00BC5C7B">
        <w:rPr>
          <w:rFonts w:ascii="Aptos" w:hAnsi="Aptos" w:cs="Calibri"/>
        </w:rPr>
        <w:t xml:space="preserve">informed us </w:t>
      </w:r>
      <w:r w:rsidR="0077558F">
        <w:rPr>
          <w:rFonts w:ascii="Aptos" w:hAnsi="Aptos" w:cs="Calibri"/>
        </w:rPr>
        <w:t xml:space="preserve">you were placed in care </w:t>
      </w:r>
      <w:r w:rsidRPr="006F08E4">
        <w:rPr>
          <w:rFonts w:ascii="Aptos" w:hAnsi="Aptos" w:cs="Calibri"/>
        </w:rPr>
        <w:t>due to abuse from</w:t>
      </w:r>
      <w:r w:rsidR="0077558F">
        <w:rPr>
          <w:rFonts w:ascii="Aptos" w:hAnsi="Aptos" w:cs="Calibri"/>
        </w:rPr>
        <w:t xml:space="preserve"> your</w:t>
      </w:r>
      <w:r w:rsidRPr="006F08E4">
        <w:rPr>
          <w:rFonts w:ascii="Aptos" w:hAnsi="Aptos" w:cs="Calibri"/>
        </w:rPr>
        <w:t xml:space="preserve"> father and that there was police involvement, </w:t>
      </w:r>
      <w:r w:rsidR="0077558F">
        <w:rPr>
          <w:rFonts w:ascii="Aptos" w:hAnsi="Aptos" w:cs="Calibri"/>
        </w:rPr>
        <w:t xml:space="preserve">the Scottish </w:t>
      </w:r>
      <w:r w:rsidR="008469D7">
        <w:rPr>
          <w:rFonts w:ascii="Aptos" w:hAnsi="Aptos" w:cs="Calibri"/>
        </w:rPr>
        <w:t>Courts</w:t>
      </w:r>
      <w:r w:rsidR="0077558F">
        <w:rPr>
          <w:rFonts w:ascii="Aptos" w:hAnsi="Aptos" w:cs="Calibri"/>
        </w:rPr>
        <w:t xml:space="preserve"> </w:t>
      </w:r>
      <w:r w:rsidR="009C0CCB">
        <w:rPr>
          <w:rFonts w:ascii="Aptos" w:hAnsi="Aptos" w:cs="Calibri"/>
        </w:rPr>
        <w:t xml:space="preserve">have stated they </w:t>
      </w:r>
      <w:r w:rsidRPr="006F08E4">
        <w:rPr>
          <w:rFonts w:ascii="Aptos" w:hAnsi="Aptos" w:cs="Calibri"/>
        </w:rPr>
        <w:t xml:space="preserve">may be able to find some </w:t>
      </w:r>
      <w:r w:rsidR="008469D7">
        <w:rPr>
          <w:rFonts w:ascii="Aptos" w:hAnsi="Aptos" w:cs="Calibri"/>
        </w:rPr>
        <w:t xml:space="preserve">historical </w:t>
      </w:r>
      <w:r w:rsidRPr="006F08E4">
        <w:rPr>
          <w:rFonts w:ascii="Aptos" w:hAnsi="Aptos" w:cs="Calibri"/>
        </w:rPr>
        <w:t>records</w:t>
      </w:r>
      <w:r w:rsidR="008469D7">
        <w:rPr>
          <w:rFonts w:ascii="Aptos" w:hAnsi="Aptos" w:cs="Calibri"/>
        </w:rPr>
        <w:t xml:space="preserve"> on this that may help support your application</w:t>
      </w:r>
      <w:r w:rsidR="008236C4">
        <w:rPr>
          <w:rFonts w:ascii="Aptos" w:hAnsi="Aptos" w:cs="Calibri"/>
        </w:rPr>
        <w:t>;</w:t>
      </w:r>
      <w:r w:rsidRPr="006F08E4">
        <w:rPr>
          <w:rFonts w:ascii="Aptos" w:hAnsi="Aptos" w:cs="Calibri"/>
        </w:rPr>
        <w:t xml:space="preserve"> however we will require </w:t>
      </w:r>
      <w:r w:rsidR="008236C4">
        <w:rPr>
          <w:rFonts w:ascii="Aptos" w:hAnsi="Aptos" w:cs="Calibri"/>
        </w:rPr>
        <w:t>your</w:t>
      </w:r>
      <w:r w:rsidRPr="006F08E4">
        <w:rPr>
          <w:rFonts w:ascii="Aptos" w:hAnsi="Aptos" w:cs="Calibri"/>
        </w:rPr>
        <w:t xml:space="preserve"> father’s date of birth, a broad idea of the court date and court location.</w:t>
      </w:r>
      <w:r w:rsidRPr="006F08E4">
        <w:rPr>
          <w:rFonts w:ascii="Aptos" w:hAnsi="Aptos" w:cs="Calibri"/>
        </w:rPr>
        <w:t xml:space="preserve"> </w:t>
      </w:r>
    </w:p>
    <w:p w14:paraId="4C47D419" w14:textId="221F9843" w:rsidR="002D4E59" w:rsidRDefault="00B11756" w:rsidP="006F08E4">
      <w:pPr>
        <w:pStyle w:val="ListParagraph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A contact telephone number or email address for </w:t>
      </w:r>
      <w:r w:rsidRPr="00B11756">
        <w:rPr>
          <w:rFonts w:ascii="Aptos" w:hAnsi="Aptos" w:cs="Calibri"/>
        </w:rPr>
        <w:t xml:space="preserve">Kelly </w:t>
      </w:r>
    </w:p>
    <w:p w14:paraId="7E542117" w14:textId="77777777" w:rsidR="009C0CCB" w:rsidRDefault="004662FD" w:rsidP="006F08E4">
      <w:pPr>
        <w:pStyle w:val="ListParagraph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C</w:t>
      </w:r>
      <w:r w:rsidRPr="00AF69DC">
        <w:rPr>
          <w:rFonts w:ascii="Aptos" w:hAnsi="Aptos" w:cs="Calibri"/>
        </w:rPr>
        <w:t>ontact details</w:t>
      </w:r>
      <w:r>
        <w:rPr>
          <w:rFonts w:ascii="Aptos" w:hAnsi="Aptos" w:cs="Calibri"/>
        </w:rPr>
        <w:t xml:space="preserve"> for y</w:t>
      </w:r>
      <w:r w:rsidR="00AF69DC">
        <w:rPr>
          <w:rFonts w:ascii="Aptos" w:hAnsi="Aptos" w:cs="Calibri"/>
        </w:rPr>
        <w:t>our n</w:t>
      </w:r>
      <w:r w:rsidR="00AF69DC" w:rsidRPr="00AF69DC">
        <w:rPr>
          <w:rFonts w:ascii="Aptos" w:hAnsi="Aptos" w:cs="Calibri"/>
        </w:rPr>
        <w:t>eighbour</w:t>
      </w:r>
      <w:r>
        <w:rPr>
          <w:rFonts w:ascii="Aptos" w:hAnsi="Aptos" w:cs="Calibri"/>
        </w:rPr>
        <w:t>,</w:t>
      </w:r>
      <w:r w:rsidR="00AF69DC" w:rsidRPr="00AF69DC">
        <w:rPr>
          <w:rFonts w:ascii="Aptos" w:hAnsi="Aptos" w:cs="Calibri"/>
        </w:rPr>
        <w:t xml:space="preserve"> Ian Keighren</w:t>
      </w:r>
      <w:r>
        <w:rPr>
          <w:rFonts w:ascii="Aptos" w:hAnsi="Aptos" w:cs="Calibri"/>
        </w:rPr>
        <w:t>, so we may obtain a supporting statement from his as previously discussed</w:t>
      </w:r>
    </w:p>
    <w:p w14:paraId="5C3D79A9" w14:textId="56397EB8" w:rsidR="00B11756" w:rsidRPr="00E77FFD" w:rsidRDefault="00BD475E" w:rsidP="006F08E4">
      <w:pPr>
        <w:pStyle w:val="ListParagraph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Any t</w:t>
      </w:r>
      <w:r w:rsidR="009E6D3B">
        <w:rPr>
          <w:rFonts w:ascii="Aptos" w:hAnsi="Aptos" w:cs="Calibri"/>
        </w:rPr>
        <w:t xml:space="preserve">wo of the following documents </w:t>
      </w:r>
      <w:r>
        <w:rPr>
          <w:rFonts w:ascii="Aptos" w:hAnsi="Aptos" w:cs="Calibri"/>
        </w:rPr>
        <w:t xml:space="preserve">(must be from the last </w:t>
      </w:r>
      <w:r w:rsidR="006412EB">
        <w:rPr>
          <w:rFonts w:ascii="Aptos" w:hAnsi="Aptos" w:cs="Calibri"/>
        </w:rPr>
        <w:t xml:space="preserve">few months) </w:t>
      </w:r>
      <w:r w:rsidR="009E6D3B">
        <w:rPr>
          <w:rFonts w:ascii="Aptos" w:hAnsi="Aptos" w:cs="Calibri"/>
        </w:rPr>
        <w:t>for proof of your address and identification</w:t>
      </w:r>
      <w:r w:rsidR="006412EB">
        <w:rPr>
          <w:rFonts w:ascii="Aptos" w:hAnsi="Aptos" w:cs="Calibri"/>
        </w:rPr>
        <w:t xml:space="preserve"> purposes</w:t>
      </w:r>
      <w:r w:rsidR="009E6D3B">
        <w:rPr>
          <w:rFonts w:ascii="Aptos" w:hAnsi="Aptos" w:cs="Calibri"/>
        </w:rPr>
        <w:t>:</w:t>
      </w:r>
      <w:r w:rsidR="007C7579">
        <w:rPr>
          <w:rFonts w:ascii="Aptos" w:hAnsi="Aptos" w:cs="Calibri"/>
        </w:rPr>
        <w:t xml:space="preserve"> </w:t>
      </w:r>
      <w:r w:rsidR="0090782F">
        <w:rPr>
          <w:rFonts w:ascii="Aptos" w:hAnsi="Aptos" w:cs="Calibri"/>
        </w:rPr>
        <w:t>A</w:t>
      </w:r>
      <w:r w:rsidR="00491BC6">
        <w:rPr>
          <w:rFonts w:ascii="Aptos" w:hAnsi="Aptos" w:cs="Calibri"/>
        </w:rPr>
        <w:t xml:space="preserve"> </w:t>
      </w:r>
      <w:r w:rsidR="00041E5B">
        <w:rPr>
          <w:rFonts w:ascii="Aptos" w:hAnsi="Aptos" w:cs="Calibri"/>
        </w:rPr>
        <w:t xml:space="preserve">letter from </w:t>
      </w:r>
      <w:r w:rsidR="00491BC6">
        <w:rPr>
          <w:rFonts w:ascii="Aptos" w:hAnsi="Aptos" w:cs="Calibri"/>
        </w:rPr>
        <w:t xml:space="preserve">your local Council / 2026-27 Council Tax Bill </w:t>
      </w:r>
      <w:r w:rsidR="007C7579">
        <w:rPr>
          <w:rFonts w:ascii="Aptos" w:hAnsi="Aptos" w:cs="Calibri"/>
        </w:rPr>
        <w:t>/ Landlord</w:t>
      </w:r>
      <w:r w:rsidR="00C119E8">
        <w:rPr>
          <w:rFonts w:ascii="Aptos" w:hAnsi="Aptos" w:cs="Calibri"/>
        </w:rPr>
        <w:t xml:space="preserve"> letter if you rent / NHS or Social Services letter / </w:t>
      </w:r>
      <w:r>
        <w:rPr>
          <w:rFonts w:ascii="Aptos" w:hAnsi="Aptos" w:cs="Calibri"/>
        </w:rPr>
        <w:t>Benefits letter if you receive any</w:t>
      </w:r>
      <w:r w:rsidR="00C119E8">
        <w:rPr>
          <w:rFonts w:ascii="Aptos" w:hAnsi="Aptos" w:cs="Calibri"/>
        </w:rPr>
        <w:t xml:space="preserve"> </w:t>
      </w:r>
    </w:p>
    <w:p w14:paraId="6D939F7F" w14:textId="77777777" w:rsidR="005D3EEE" w:rsidRPr="00E77FFD" w:rsidRDefault="00D80799" w:rsidP="005275A3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>Your application matters, and timely submission will help ensure it is considered without further delay.</w:t>
      </w:r>
      <w:r w:rsidR="005275A3" w:rsidRPr="00E77FFD">
        <w:rPr>
          <w:rFonts w:ascii="Aptos" w:hAnsi="Aptos"/>
          <w:szCs w:val="22"/>
        </w:rPr>
        <w:t xml:space="preserve"> If you have any questions or are experiencing difficulties engaging with the process, you should let us know immediately so we can support you. </w:t>
      </w:r>
    </w:p>
    <w:p w14:paraId="2D18A871" w14:textId="3C7B8C40" w:rsidR="0065425D" w:rsidRDefault="005D3EEE" w:rsidP="0065425D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 xml:space="preserve">Please contact our office as soon as possible, and no later than </w:t>
      </w:r>
      <w:r w:rsidR="00A46B36">
        <w:rPr>
          <w:rFonts w:ascii="Aptos" w:hAnsi="Aptos"/>
          <w:b/>
          <w:bCs/>
          <w:szCs w:val="22"/>
        </w:rPr>
        <w:t>10</w:t>
      </w:r>
      <w:r w:rsidR="00A46B36" w:rsidRPr="00A46B36">
        <w:rPr>
          <w:rFonts w:ascii="Aptos" w:hAnsi="Aptos"/>
          <w:b/>
          <w:bCs/>
          <w:szCs w:val="22"/>
          <w:vertAlign w:val="superscript"/>
        </w:rPr>
        <w:t>th</w:t>
      </w:r>
      <w:r w:rsidR="00A46B36">
        <w:rPr>
          <w:rFonts w:ascii="Aptos" w:hAnsi="Aptos"/>
          <w:b/>
          <w:bCs/>
          <w:szCs w:val="22"/>
        </w:rPr>
        <w:t xml:space="preserve"> June </w:t>
      </w:r>
      <w:r w:rsidRPr="006F1020">
        <w:rPr>
          <w:rFonts w:ascii="Aptos" w:hAnsi="Aptos"/>
          <w:b/>
          <w:bCs/>
          <w:szCs w:val="22"/>
        </w:rPr>
        <w:t>2026</w:t>
      </w:r>
      <w:r w:rsidRPr="00E77FFD">
        <w:rPr>
          <w:rFonts w:ascii="Aptos" w:hAnsi="Aptos"/>
          <w:szCs w:val="22"/>
        </w:rPr>
        <w:t>, to confirm how you wish to proceed.</w:t>
      </w:r>
      <w:r w:rsidR="0065425D" w:rsidRPr="0065425D">
        <w:rPr>
          <w:rFonts w:ascii="Aptos" w:hAnsi="Aptos"/>
          <w:szCs w:val="22"/>
        </w:rPr>
        <w:t xml:space="preserve"> </w:t>
      </w:r>
      <w:r w:rsidR="0065425D">
        <w:rPr>
          <w:rFonts w:ascii="Aptos" w:hAnsi="Aptos"/>
          <w:szCs w:val="22"/>
        </w:rPr>
        <w:t xml:space="preserve">If we have not </w:t>
      </w:r>
      <w:r w:rsidR="0065425D">
        <w:rPr>
          <w:rFonts w:ascii="Aptos" w:hAnsi="Aptos"/>
          <w:szCs w:val="22"/>
        </w:rPr>
        <w:t xml:space="preserve">had any response </w:t>
      </w:r>
      <w:r w:rsidR="00A46B36">
        <w:rPr>
          <w:rFonts w:ascii="Aptos" w:hAnsi="Aptos"/>
          <w:szCs w:val="22"/>
        </w:rPr>
        <w:t xml:space="preserve">from you by this date, we will begin the process of </w:t>
      </w:r>
      <w:proofErr w:type="gramStart"/>
      <w:r w:rsidR="00A46B36">
        <w:rPr>
          <w:rFonts w:ascii="Aptos" w:hAnsi="Aptos"/>
          <w:szCs w:val="22"/>
        </w:rPr>
        <w:t>closing down</w:t>
      </w:r>
      <w:proofErr w:type="gramEnd"/>
      <w:r w:rsidR="00A46B36">
        <w:rPr>
          <w:rFonts w:ascii="Aptos" w:hAnsi="Aptos"/>
          <w:szCs w:val="22"/>
        </w:rPr>
        <w:t xml:space="preserve"> your claim.</w:t>
      </w:r>
    </w:p>
    <w:p w14:paraId="3F3F8076" w14:textId="2602B8D7" w:rsidR="005275A3" w:rsidRPr="00E77FFD" w:rsidRDefault="005275A3" w:rsidP="005275A3">
      <w:pPr>
        <w:jc w:val="both"/>
        <w:rPr>
          <w:rFonts w:ascii="Aptos" w:hAnsi="Aptos"/>
          <w:szCs w:val="22"/>
        </w:rPr>
      </w:pPr>
    </w:p>
    <w:p w14:paraId="29F1FF07" w14:textId="77777777" w:rsidR="0090782F" w:rsidRDefault="0090782F" w:rsidP="005275A3">
      <w:pPr>
        <w:jc w:val="both"/>
        <w:rPr>
          <w:rFonts w:ascii="Aptos" w:hAnsi="Aptos"/>
          <w:szCs w:val="22"/>
        </w:rPr>
      </w:pPr>
    </w:p>
    <w:p w14:paraId="53A81ECA" w14:textId="77777777" w:rsidR="0090782F" w:rsidRDefault="0090782F" w:rsidP="005275A3">
      <w:pPr>
        <w:jc w:val="both"/>
        <w:rPr>
          <w:rFonts w:ascii="Aptos" w:hAnsi="Aptos"/>
          <w:szCs w:val="22"/>
        </w:rPr>
      </w:pPr>
    </w:p>
    <w:p w14:paraId="0F1A91E9" w14:textId="77777777" w:rsidR="0090782F" w:rsidRDefault="0090782F" w:rsidP="005275A3">
      <w:pPr>
        <w:jc w:val="both"/>
        <w:rPr>
          <w:rFonts w:ascii="Aptos" w:hAnsi="Aptos"/>
          <w:szCs w:val="22"/>
        </w:rPr>
      </w:pPr>
    </w:p>
    <w:p w14:paraId="065D5DB8" w14:textId="77777777" w:rsidR="0046565B" w:rsidRDefault="00E212C4" w:rsidP="005275A3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>You can reach us by phone on 0203 004 6549, via a WhatsApp/text message on 07984 815011</w:t>
      </w:r>
      <w:r w:rsidR="00092D77">
        <w:rPr>
          <w:rFonts w:ascii="Aptos" w:hAnsi="Aptos"/>
          <w:szCs w:val="22"/>
        </w:rPr>
        <w:t xml:space="preserve"> (</w:t>
      </w:r>
      <w:r w:rsidR="009E6F17">
        <w:rPr>
          <w:rFonts w:ascii="Aptos" w:hAnsi="Aptos"/>
          <w:szCs w:val="22"/>
        </w:rPr>
        <w:t xml:space="preserve">please note </w:t>
      </w:r>
      <w:r w:rsidR="00092D77">
        <w:rPr>
          <w:rFonts w:ascii="Aptos" w:hAnsi="Aptos"/>
          <w:szCs w:val="22"/>
        </w:rPr>
        <w:t>we are unable to pick up incoming calls on this mobile number)</w:t>
      </w:r>
      <w:r w:rsidRPr="00E77FFD">
        <w:rPr>
          <w:rFonts w:ascii="Aptos" w:hAnsi="Aptos"/>
          <w:szCs w:val="22"/>
        </w:rPr>
        <w:t>, or by email at </w:t>
      </w:r>
      <w:hyperlink r:id="rId10" w:tgtFrame="_blank" w:history="1">
        <w:r w:rsidRPr="00E77FFD">
          <w:rPr>
            <w:rStyle w:val="Hyperlink"/>
            <w:rFonts w:ascii="Aptos" w:hAnsi="Aptos"/>
            <w:szCs w:val="22"/>
            <w:u w:val="none"/>
          </w:rPr>
          <w:t>support@aikerlegal.org</w:t>
        </w:r>
      </w:hyperlink>
      <w:r w:rsidRPr="00E77FFD">
        <w:rPr>
          <w:rFonts w:ascii="Aptos" w:hAnsi="Aptos"/>
          <w:szCs w:val="22"/>
        </w:rPr>
        <w:t> </w:t>
      </w:r>
    </w:p>
    <w:p w14:paraId="5BBFA64A" w14:textId="77777777" w:rsidR="0065425D" w:rsidRDefault="00E212C4" w:rsidP="005275A3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>Please also save our telephone numbers into your phone contacts so that you will know it’s us</w:t>
      </w:r>
      <w:r w:rsidR="00A476A2" w:rsidRPr="00E77FFD">
        <w:rPr>
          <w:rFonts w:ascii="Aptos" w:hAnsi="Aptos"/>
          <w:szCs w:val="22"/>
        </w:rPr>
        <w:t xml:space="preserve"> if we c</w:t>
      </w:r>
      <w:r w:rsidRPr="00E77FFD">
        <w:rPr>
          <w:rFonts w:ascii="Aptos" w:hAnsi="Aptos"/>
          <w:szCs w:val="22"/>
        </w:rPr>
        <w:t>all.  </w:t>
      </w:r>
    </w:p>
    <w:p w14:paraId="390D721B" w14:textId="30585268" w:rsidR="00DF3191" w:rsidRDefault="00E212C4" w:rsidP="00A46B36">
      <w:pPr>
        <w:jc w:val="both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> </w:t>
      </w:r>
      <w:r w:rsidR="00D777EF" w:rsidRPr="00E77FFD">
        <w:rPr>
          <w:rFonts w:ascii="Aptos" w:hAnsi="Aptos"/>
          <w:szCs w:val="22"/>
        </w:rPr>
        <w:t>Yours sincerely,</w:t>
      </w:r>
    </w:p>
    <w:p w14:paraId="5DEDE6C1" w14:textId="292162E1" w:rsidR="002F129C" w:rsidRPr="00E77FFD" w:rsidRDefault="002F129C" w:rsidP="002F129C">
      <w:pPr>
        <w:spacing w:after="0"/>
        <w:rPr>
          <w:rFonts w:ascii="Aptos" w:hAnsi="Aptos"/>
          <w:szCs w:val="22"/>
        </w:rPr>
      </w:pPr>
      <w:r>
        <w:rPr>
          <w:rFonts w:ascii="Aptos" w:hAnsi="Aptos"/>
          <w:noProof/>
          <w:szCs w:val="22"/>
        </w:rPr>
        <w:drawing>
          <wp:inline distT="0" distB="0" distL="0" distR="0" wp14:anchorId="23FB8E23" wp14:editId="4E5AEFD7">
            <wp:extent cx="932116" cy="562329"/>
            <wp:effectExtent l="0" t="0" r="1905" b="9525"/>
            <wp:docPr id="1143354515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79" cy="581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E769F" w14:textId="766C6EEF" w:rsidR="00DF3191" w:rsidRPr="00E77FFD" w:rsidRDefault="009E6F17" w:rsidP="001F45A2">
      <w:pPr>
        <w:spacing w:after="0"/>
        <w:rPr>
          <w:rFonts w:ascii="Aptos" w:hAnsi="Aptos"/>
          <w:szCs w:val="22"/>
        </w:rPr>
      </w:pPr>
      <w:r>
        <w:rPr>
          <w:rFonts w:ascii="Aptos" w:hAnsi="Aptos"/>
          <w:b/>
          <w:bCs/>
          <w:szCs w:val="22"/>
        </w:rPr>
        <w:t>Deanna Bradshaw</w:t>
      </w:r>
    </w:p>
    <w:p w14:paraId="5D1273C8" w14:textId="1C7D506B" w:rsidR="00D777EF" w:rsidRPr="00E77FFD" w:rsidRDefault="00DF3191" w:rsidP="005D3EEE">
      <w:pPr>
        <w:spacing w:after="0"/>
        <w:rPr>
          <w:rFonts w:ascii="Aptos" w:hAnsi="Aptos"/>
          <w:szCs w:val="22"/>
        </w:rPr>
      </w:pPr>
      <w:r w:rsidRPr="00E77FFD">
        <w:rPr>
          <w:rFonts w:ascii="Aptos" w:hAnsi="Aptos"/>
          <w:szCs w:val="22"/>
        </w:rPr>
        <w:t xml:space="preserve">Aiker Legal </w:t>
      </w:r>
      <w:r w:rsidR="001352A5" w:rsidRPr="00E77FFD">
        <w:rPr>
          <w:rFonts w:ascii="Aptos" w:hAnsi="Aptos"/>
          <w:szCs w:val="22"/>
        </w:rPr>
        <w:t>Support</w:t>
      </w:r>
      <w:r w:rsidRPr="00E77FFD">
        <w:rPr>
          <w:rFonts w:ascii="Aptos" w:hAnsi="Aptos"/>
          <w:b/>
          <w:bCs/>
          <w:szCs w:val="22"/>
        </w:rPr>
        <w:t xml:space="preserve"> </w:t>
      </w:r>
      <w:r w:rsidR="002D4E59">
        <w:rPr>
          <w:rFonts w:ascii="Aptos" w:hAnsi="Aptos"/>
          <w:szCs w:val="22"/>
        </w:rPr>
        <w:t>Team</w:t>
      </w:r>
    </w:p>
    <w:sectPr w:rsidR="00D777EF" w:rsidRPr="00E77FFD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B5D1" w14:textId="77777777" w:rsidR="001E4092" w:rsidRDefault="001E4092" w:rsidP="00A74CD0">
      <w:pPr>
        <w:spacing w:after="0" w:line="240" w:lineRule="auto"/>
      </w:pPr>
      <w:r>
        <w:separator/>
      </w:r>
    </w:p>
  </w:endnote>
  <w:endnote w:type="continuationSeparator" w:id="0">
    <w:p w14:paraId="36B66D82" w14:textId="77777777" w:rsidR="001E4092" w:rsidRDefault="001E409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AFEC" w14:textId="6B13E337" w:rsidR="00F30D7F" w:rsidRDefault="00F30D7F" w:rsidP="00F30D7F">
    <w:pPr>
      <w:pStyle w:val="Footer"/>
      <w:jc w:val="center"/>
      <w:rPr>
        <w:b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3C8EA205" wp14:editId="513B4D5E">
              <wp:extent cx="113665" cy="113030"/>
              <wp:effectExtent l="9525" t="9525" r="10160" b="10795"/>
              <wp:docPr id="445925185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681053001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5498281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888999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589833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EC17B7F" id="Group 112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>
      <w:rPr>
        <w:b/>
        <w:sz w:val="16"/>
        <w:szCs w:val="16"/>
      </w:rPr>
      <w:t xml:space="preserve">+44 (0) 203 004 6549                        </w:t>
    </w:r>
    <w:hyperlink r:id="rId1" w:history="1">
      <w:r>
        <w:rPr>
          <w:rStyle w:val="Hyperlink"/>
          <w:b/>
          <w:color w:val="002060"/>
          <w:sz w:val="16"/>
          <w:szCs w:val="16"/>
          <w:u w:val="none"/>
        </w:rPr>
        <w:t>support@aikerlegal.org</w:t>
      </w:r>
    </w:hyperlink>
    <w:r>
      <w:rPr>
        <w:b/>
        <w:color w:val="002060"/>
        <w:sz w:val="16"/>
        <w:szCs w:val="16"/>
      </w:rPr>
      <w:t xml:space="preserve">                        </w:t>
    </w:r>
    <w:hyperlink r:id="rId2" w:history="1">
      <w:r>
        <w:rPr>
          <w:rStyle w:val="Hyperlink"/>
          <w:b/>
          <w:color w:val="002060"/>
          <w:sz w:val="16"/>
          <w:szCs w:val="16"/>
          <w:u w:val="none"/>
        </w:rPr>
        <w:t>www.aikerlegal.org</w:t>
      </w:r>
    </w:hyperlink>
  </w:p>
  <w:p w14:paraId="25E9B66B" w14:textId="77777777" w:rsidR="00F30D7F" w:rsidRDefault="00F30D7F" w:rsidP="00F30D7F">
    <w:pPr>
      <w:pStyle w:val="Footer"/>
      <w:jc w:val="center"/>
      <w:rPr>
        <w:sz w:val="16"/>
        <w:szCs w:val="16"/>
      </w:rPr>
    </w:pPr>
  </w:p>
  <w:p w14:paraId="1207FDDE" w14:textId="77777777" w:rsidR="00F30D7F" w:rsidRDefault="00F30D7F" w:rsidP="00F30D7F">
    <w:pPr>
      <w:pStyle w:val="Footer"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>Registered address: 4 Edison Court, Ellice Way, Wrexham Technology Park, Wrexham, Wales LL13 7YT</w:t>
    </w:r>
  </w:p>
  <w:p w14:paraId="57A2DCB4" w14:textId="77777777" w:rsidR="00F30D7F" w:rsidRDefault="00F30D7F" w:rsidP="00F30D7F">
    <w:pPr>
      <w:pStyle w:val="Footer"/>
      <w:jc w:val="center"/>
    </w:pPr>
    <w:r>
      <w:rPr>
        <w:b/>
        <w:color w:val="auto"/>
        <w:sz w:val="16"/>
        <w:szCs w:val="16"/>
      </w:rPr>
      <w:t>Company Reg No. 13551495   Authorised &amp; Regulated by the Solicitors Regulation Authority ID No. 8004747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77BD" w14:textId="77777777" w:rsidR="001E4092" w:rsidRDefault="001E4092" w:rsidP="00A74CD0">
      <w:pPr>
        <w:spacing w:after="0" w:line="240" w:lineRule="auto"/>
      </w:pPr>
      <w:r>
        <w:separator/>
      </w:r>
    </w:p>
  </w:footnote>
  <w:footnote w:type="continuationSeparator" w:id="0">
    <w:p w14:paraId="769C7269" w14:textId="77777777" w:rsidR="001E4092" w:rsidRDefault="001E409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FB9"/>
    <w:multiLevelType w:val="multilevel"/>
    <w:tmpl w:val="C18A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278A3"/>
    <w:multiLevelType w:val="hybridMultilevel"/>
    <w:tmpl w:val="929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30FC"/>
    <w:multiLevelType w:val="multilevel"/>
    <w:tmpl w:val="D6FA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341AA"/>
    <w:multiLevelType w:val="multilevel"/>
    <w:tmpl w:val="B39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2C3D9C"/>
    <w:multiLevelType w:val="hybridMultilevel"/>
    <w:tmpl w:val="A94E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94484">
    <w:abstractNumId w:val="3"/>
  </w:num>
  <w:num w:numId="2" w16cid:durableId="1383749628">
    <w:abstractNumId w:val="3"/>
  </w:num>
  <w:num w:numId="3" w16cid:durableId="1482381825">
    <w:abstractNumId w:val="4"/>
  </w:num>
  <w:num w:numId="4" w16cid:durableId="964891967">
    <w:abstractNumId w:val="0"/>
  </w:num>
  <w:num w:numId="5" w16cid:durableId="154804414">
    <w:abstractNumId w:val="2"/>
  </w:num>
  <w:num w:numId="6" w16cid:durableId="853883031">
    <w:abstractNumId w:val="1"/>
  </w:num>
  <w:num w:numId="7" w16cid:durableId="1037004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23D1E"/>
    <w:rsid w:val="000408FD"/>
    <w:rsid w:val="00041E5B"/>
    <w:rsid w:val="00053C52"/>
    <w:rsid w:val="0007725D"/>
    <w:rsid w:val="000838C7"/>
    <w:rsid w:val="00084220"/>
    <w:rsid w:val="00085389"/>
    <w:rsid w:val="000878AC"/>
    <w:rsid w:val="00092D77"/>
    <w:rsid w:val="000A2359"/>
    <w:rsid w:val="000A4D7D"/>
    <w:rsid w:val="000A7974"/>
    <w:rsid w:val="000B0766"/>
    <w:rsid w:val="000D7799"/>
    <w:rsid w:val="000F405C"/>
    <w:rsid w:val="000F54DD"/>
    <w:rsid w:val="000F7527"/>
    <w:rsid w:val="00120F1D"/>
    <w:rsid w:val="001245C5"/>
    <w:rsid w:val="00125A59"/>
    <w:rsid w:val="00127094"/>
    <w:rsid w:val="001352A5"/>
    <w:rsid w:val="00136A03"/>
    <w:rsid w:val="00136DFB"/>
    <w:rsid w:val="0014532E"/>
    <w:rsid w:val="00153D30"/>
    <w:rsid w:val="00173441"/>
    <w:rsid w:val="00175650"/>
    <w:rsid w:val="00180AA5"/>
    <w:rsid w:val="00182A29"/>
    <w:rsid w:val="00190C4C"/>
    <w:rsid w:val="00191D05"/>
    <w:rsid w:val="001941F3"/>
    <w:rsid w:val="001C603C"/>
    <w:rsid w:val="001C7ED1"/>
    <w:rsid w:val="001D1537"/>
    <w:rsid w:val="001D4B72"/>
    <w:rsid w:val="001D7F90"/>
    <w:rsid w:val="001E4092"/>
    <w:rsid w:val="001F3D7C"/>
    <w:rsid w:val="001F45A2"/>
    <w:rsid w:val="00215DE1"/>
    <w:rsid w:val="00247108"/>
    <w:rsid w:val="0024799A"/>
    <w:rsid w:val="00247E02"/>
    <w:rsid w:val="0025111E"/>
    <w:rsid w:val="0025308F"/>
    <w:rsid w:val="00262195"/>
    <w:rsid w:val="002634DD"/>
    <w:rsid w:val="0026456E"/>
    <w:rsid w:val="00277D9E"/>
    <w:rsid w:val="00284B3A"/>
    <w:rsid w:val="00295928"/>
    <w:rsid w:val="002A791B"/>
    <w:rsid w:val="002B009F"/>
    <w:rsid w:val="002C0C25"/>
    <w:rsid w:val="002C4335"/>
    <w:rsid w:val="002D4E59"/>
    <w:rsid w:val="002D64BE"/>
    <w:rsid w:val="002E2B16"/>
    <w:rsid w:val="002E5FF1"/>
    <w:rsid w:val="002F129C"/>
    <w:rsid w:val="00311F68"/>
    <w:rsid w:val="00314452"/>
    <w:rsid w:val="00351867"/>
    <w:rsid w:val="00352D90"/>
    <w:rsid w:val="00373891"/>
    <w:rsid w:val="00377B83"/>
    <w:rsid w:val="0038423D"/>
    <w:rsid w:val="003A3DCA"/>
    <w:rsid w:val="003B14EC"/>
    <w:rsid w:val="003B1FE3"/>
    <w:rsid w:val="003B7BB3"/>
    <w:rsid w:val="003C2BA4"/>
    <w:rsid w:val="003C7432"/>
    <w:rsid w:val="003F1DCC"/>
    <w:rsid w:val="003F7C77"/>
    <w:rsid w:val="00406712"/>
    <w:rsid w:val="00411642"/>
    <w:rsid w:val="00412A18"/>
    <w:rsid w:val="004157BE"/>
    <w:rsid w:val="0041719A"/>
    <w:rsid w:val="004175B2"/>
    <w:rsid w:val="00421A25"/>
    <w:rsid w:val="004242EE"/>
    <w:rsid w:val="00431A4E"/>
    <w:rsid w:val="0046107F"/>
    <w:rsid w:val="0046565B"/>
    <w:rsid w:val="004662FD"/>
    <w:rsid w:val="00473705"/>
    <w:rsid w:val="004752BA"/>
    <w:rsid w:val="0047602D"/>
    <w:rsid w:val="00477D15"/>
    <w:rsid w:val="00491BC6"/>
    <w:rsid w:val="004979E5"/>
    <w:rsid w:val="004A4F67"/>
    <w:rsid w:val="004A7A9F"/>
    <w:rsid w:val="004C514A"/>
    <w:rsid w:val="004C735C"/>
    <w:rsid w:val="004C7A2E"/>
    <w:rsid w:val="004D4FBC"/>
    <w:rsid w:val="004E30D3"/>
    <w:rsid w:val="004E3260"/>
    <w:rsid w:val="004F12CA"/>
    <w:rsid w:val="0050319F"/>
    <w:rsid w:val="00511E91"/>
    <w:rsid w:val="00522E84"/>
    <w:rsid w:val="00523EC0"/>
    <w:rsid w:val="005275A3"/>
    <w:rsid w:val="00542B21"/>
    <w:rsid w:val="00551D16"/>
    <w:rsid w:val="00553DAE"/>
    <w:rsid w:val="005606E5"/>
    <w:rsid w:val="00562BEB"/>
    <w:rsid w:val="00574F3E"/>
    <w:rsid w:val="0057568C"/>
    <w:rsid w:val="005935CA"/>
    <w:rsid w:val="005A5400"/>
    <w:rsid w:val="005D3EEE"/>
    <w:rsid w:val="005E1ABC"/>
    <w:rsid w:val="005E3A99"/>
    <w:rsid w:val="0061223F"/>
    <w:rsid w:val="00613932"/>
    <w:rsid w:val="00616C9F"/>
    <w:rsid w:val="0063200C"/>
    <w:rsid w:val="0063336D"/>
    <w:rsid w:val="006412EB"/>
    <w:rsid w:val="00653DFD"/>
    <w:rsid w:val="0065425D"/>
    <w:rsid w:val="006574A2"/>
    <w:rsid w:val="00657C47"/>
    <w:rsid w:val="00663BE5"/>
    <w:rsid w:val="00667BD8"/>
    <w:rsid w:val="00683410"/>
    <w:rsid w:val="006A2DBE"/>
    <w:rsid w:val="006A363E"/>
    <w:rsid w:val="006E3EB2"/>
    <w:rsid w:val="006E7617"/>
    <w:rsid w:val="006F08E4"/>
    <w:rsid w:val="006F1020"/>
    <w:rsid w:val="006F3AA4"/>
    <w:rsid w:val="00700F96"/>
    <w:rsid w:val="00702904"/>
    <w:rsid w:val="00724706"/>
    <w:rsid w:val="00733687"/>
    <w:rsid w:val="00743311"/>
    <w:rsid w:val="00755B8C"/>
    <w:rsid w:val="00774DD2"/>
    <w:rsid w:val="0077558F"/>
    <w:rsid w:val="00776F13"/>
    <w:rsid w:val="0078192B"/>
    <w:rsid w:val="00785211"/>
    <w:rsid w:val="00785306"/>
    <w:rsid w:val="0079005C"/>
    <w:rsid w:val="007A7DC8"/>
    <w:rsid w:val="007A7DE3"/>
    <w:rsid w:val="007B3AA6"/>
    <w:rsid w:val="007C7579"/>
    <w:rsid w:val="007D49F0"/>
    <w:rsid w:val="007E1A39"/>
    <w:rsid w:val="007E1DB0"/>
    <w:rsid w:val="007E3593"/>
    <w:rsid w:val="007F78CF"/>
    <w:rsid w:val="008138E7"/>
    <w:rsid w:val="00815CA6"/>
    <w:rsid w:val="008236C4"/>
    <w:rsid w:val="008257CC"/>
    <w:rsid w:val="008404D3"/>
    <w:rsid w:val="008469D7"/>
    <w:rsid w:val="008728F4"/>
    <w:rsid w:val="008A76FE"/>
    <w:rsid w:val="008B40A2"/>
    <w:rsid w:val="008D2CBF"/>
    <w:rsid w:val="008E5BDE"/>
    <w:rsid w:val="008E7DBF"/>
    <w:rsid w:val="008F3390"/>
    <w:rsid w:val="00902F81"/>
    <w:rsid w:val="0090782F"/>
    <w:rsid w:val="00914A6D"/>
    <w:rsid w:val="0091550A"/>
    <w:rsid w:val="00920DE5"/>
    <w:rsid w:val="009211B5"/>
    <w:rsid w:val="0092797B"/>
    <w:rsid w:val="009355FA"/>
    <w:rsid w:val="00937825"/>
    <w:rsid w:val="00940BFB"/>
    <w:rsid w:val="009514C7"/>
    <w:rsid w:val="0095269C"/>
    <w:rsid w:val="00963A62"/>
    <w:rsid w:val="009A57BC"/>
    <w:rsid w:val="009A79DF"/>
    <w:rsid w:val="009B7F18"/>
    <w:rsid w:val="009C0CCB"/>
    <w:rsid w:val="009C0ED5"/>
    <w:rsid w:val="009E291F"/>
    <w:rsid w:val="009E4F4F"/>
    <w:rsid w:val="009E6D3B"/>
    <w:rsid w:val="009E6F17"/>
    <w:rsid w:val="00A020E4"/>
    <w:rsid w:val="00A0224D"/>
    <w:rsid w:val="00A0489A"/>
    <w:rsid w:val="00A07AE0"/>
    <w:rsid w:val="00A26E2D"/>
    <w:rsid w:val="00A322B9"/>
    <w:rsid w:val="00A46B36"/>
    <w:rsid w:val="00A476A2"/>
    <w:rsid w:val="00A52400"/>
    <w:rsid w:val="00A55ED6"/>
    <w:rsid w:val="00A616F1"/>
    <w:rsid w:val="00A65775"/>
    <w:rsid w:val="00A74CD0"/>
    <w:rsid w:val="00A841A5"/>
    <w:rsid w:val="00A84AF7"/>
    <w:rsid w:val="00A90A24"/>
    <w:rsid w:val="00AC4693"/>
    <w:rsid w:val="00AD7F1A"/>
    <w:rsid w:val="00AE1A29"/>
    <w:rsid w:val="00AF56A9"/>
    <w:rsid w:val="00AF5F82"/>
    <w:rsid w:val="00AF69DC"/>
    <w:rsid w:val="00B03DBA"/>
    <w:rsid w:val="00B11756"/>
    <w:rsid w:val="00B269AC"/>
    <w:rsid w:val="00B31056"/>
    <w:rsid w:val="00B40610"/>
    <w:rsid w:val="00B512E5"/>
    <w:rsid w:val="00B60187"/>
    <w:rsid w:val="00B60405"/>
    <w:rsid w:val="00B728B4"/>
    <w:rsid w:val="00B8239B"/>
    <w:rsid w:val="00B93A49"/>
    <w:rsid w:val="00B94440"/>
    <w:rsid w:val="00BB1C23"/>
    <w:rsid w:val="00BC1876"/>
    <w:rsid w:val="00BC5C7B"/>
    <w:rsid w:val="00BD2DF4"/>
    <w:rsid w:val="00BD475E"/>
    <w:rsid w:val="00BF65C1"/>
    <w:rsid w:val="00BF69C1"/>
    <w:rsid w:val="00C05E50"/>
    <w:rsid w:val="00C11954"/>
    <w:rsid w:val="00C119E8"/>
    <w:rsid w:val="00C1782E"/>
    <w:rsid w:val="00C2066D"/>
    <w:rsid w:val="00C224B2"/>
    <w:rsid w:val="00C27F36"/>
    <w:rsid w:val="00C359D0"/>
    <w:rsid w:val="00C36DEA"/>
    <w:rsid w:val="00C50505"/>
    <w:rsid w:val="00C67C7F"/>
    <w:rsid w:val="00C86C0F"/>
    <w:rsid w:val="00C97AEA"/>
    <w:rsid w:val="00CA72F2"/>
    <w:rsid w:val="00CB3B11"/>
    <w:rsid w:val="00CD3648"/>
    <w:rsid w:val="00CD3CEA"/>
    <w:rsid w:val="00CE451B"/>
    <w:rsid w:val="00CF0634"/>
    <w:rsid w:val="00CF4092"/>
    <w:rsid w:val="00D03A88"/>
    <w:rsid w:val="00D04526"/>
    <w:rsid w:val="00D05E02"/>
    <w:rsid w:val="00D0771C"/>
    <w:rsid w:val="00D234B3"/>
    <w:rsid w:val="00D23ACC"/>
    <w:rsid w:val="00D32096"/>
    <w:rsid w:val="00D375FE"/>
    <w:rsid w:val="00D42994"/>
    <w:rsid w:val="00D477A5"/>
    <w:rsid w:val="00D62505"/>
    <w:rsid w:val="00D777EF"/>
    <w:rsid w:val="00D80799"/>
    <w:rsid w:val="00D81D17"/>
    <w:rsid w:val="00D92110"/>
    <w:rsid w:val="00D95449"/>
    <w:rsid w:val="00DA0D12"/>
    <w:rsid w:val="00DA7237"/>
    <w:rsid w:val="00DB495C"/>
    <w:rsid w:val="00DC25A1"/>
    <w:rsid w:val="00DD4964"/>
    <w:rsid w:val="00DF3191"/>
    <w:rsid w:val="00E00641"/>
    <w:rsid w:val="00E03E5F"/>
    <w:rsid w:val="00E14B7B"/>
    <w:rsid w:val="00E212C4"/>
    <w:rsid w:val="00E32AD9"/>
    <w:rsid w:val="00E366B8"/>
    <w:rsid w:val="00E366FF"/>
    <w:rsid w:val="00E55641"/>
    <w:rsid w:val="00E60059"/>
    <w:rsid w:val="00E77FFD"/>
    <w:rsid w:val="00E92EBE"/>
    <w:rsid w:val="00E967A1"/>
    <w:rsid w:val="00EA7285"/>
    <w:rsid w:val="00EA741C"/>
    <w:rsid w:val="00EC6C63"/>
    <w:rsid w:val="00ED0E67"/>
    <w:rsid w:val="00ED250E"/>
    <w:rsid w:val="00ED6641"/>
    <w:rsid w:val="00EE4541"/>
    <w:rsid w:val="00EE6138"/>
    <w:rsid w:val="00EE72BD"/>
    <w:rsid w:val="00F02380"/>
    <w:rsid w:val="00F30D7F"/>
    <w:rsid w:val="00F326D0"/>
    <w:rsid w:val="00F33D73"/>
    <w:rsid w:val="00F63122"/>
    <w:rsid w:val="00F72F9C"/>
    <w:rsid w:val="00F83113"/>
    <w:rsid w:val="00F91815"/>
    <w:rsid w:val="00FA756D"/>
    <w:rsid w:val="00FA7BF4"/>
    <w:rsid w:val="00FC1530"/>
    <w:rsid w:val="00FC575D"/>
    <w:rsid w:val="00FC6C74"/>
    <w:rsid w:val="00FF4D1F"/>
    <w:rsid w:val="0C52A3E4"/>
    <w:rsid w:val="44B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1765BEDB-B815-4B1A-ACE4-08200D03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799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2026-06-03T14:08:00Z</cp:lastPrinted>
  <dcterms:created xsi:type="dcterms:W3CDTF">2026-06-03T14:08:00Z</dcterms:created>
  <dcterms:modified xsi:type="dcterms:W3CDTF">2026-06-03T14:08:00Z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