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2BCC4A04" w:rsidR="00587039" w:rsidRDefault="00587039" w:rsidP="00887E05">
            <w:pPr>
              <w:spacing w:after="0" w:line="240" w:lineRule="auto"/>
              <w:rPr>
                <w:b/>
                <w:color w:val="662483"/>
                <w:sz w:val="17"/>
                <w:szCs w:val="17"/>
              </w:rPr>
            </w:pPr>
            <w:r>
              <w:rPr>
                <w:b/>
                <w:color w:val="662483"/>
                <w:sz w:val="17"/>
                <w:szCs w:val="17"/>
              </w:rPr>
              <w:t xml:space="preserve">Chief Officer </w:t>
            </w:r>
          </w:p>
          <w:p w14:paraId="2F0343FB" w14:textId="5B37D0A3" w:rsidR="00DB5779" w:rsidRPr="001E59A4" w:rsidRDefault="006C795C"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w:t>
            </w:r>
            <w:r w:rsidR="00587039">
              <w:rPr>
                <w:color w:val="662483"/>
                <w:sz w:val="17"/>
                <w:szCs w:val="17"/>
              </w:rPr>
              <w:t xml:space="preserve">A </w:t>
            </w:r>
            <w:r>
              <w:rPr>
                <w:color w:val="662483"/>
                <w:sz w:val="17"/>
                <w:szCs w:val="17"/>
              </w:rPr>
              <w:t>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623C08BB" w14:textId="271B4031" w:rsidR="009D20C1" w:rsidRDefault="009D20C1" w:rsidP="009D20C1">
      <w:pPr>
        <w:spacing w:after="0" w:line="240" w:lineRule="auto"/>
        <w:rPr>
          <w:sz w:val="22"/>
          <w:szCs w:val="22"/>
        </w:rPr>
      </w:pPr>
      <w:r>
        <w:rPr>
          <w:sz w:val="22"/>
          <w:szCs w:val="22"/>
        </w:rPr>
        <w:t xml:space="preserve">Our Ref: </w:t>
      </w:r>
      <w:r w:rsidR="00FF709A" w:rsidRPr="00FF709A">
        <w:rPr>
          <w:sz w:val="22"/>
          <w:szCs w:val="22"/>
        </w:rPr>
        <w:t>20251216-DP8494661</w:t>
      </w:r>
      <w:r>
        <w:rPr>
          <w:sz w:val="22"/>
          <w:szCs w:val="22"/>
        </w:rPr>
        <w:tab/>
      </w:r>
    </w:p>
    <w:p w14:paraId="3427E033" w14:textId="1D781DE5" w:rsidR="009D20C1" w:rsidRDefault="009D20C1" w:rsidP="009D20C1">
      <w:pPr>
        <w:spacing w:after="0" w:line="240" w:lineRule="auto"/>
        <w:rPr>
          <w:sz w:val="22"/>
          <w:szCs w:val="22"/>
        </w:rPr>
      </w:pPr>
      <w:r>
        <w:rPr>
          <w:sz w:val="22"/>
          <w:szCs w:val="22"/>
        </w:rPr>
        <w:t>Date:</w:t>
      </w:r>
      <w:r w:rsidR="00FF709A">
        <w:rPr>
          <w:sz w:val="22"/>
          <w:szCs w:val="22"/>
        </w:rPr>
        <w:t>16/12/2025</w:t>
      </w:r>
      <w:r>
        <w:rPr>
          <w:sz w:val="22"/>
          <w:szCs w:val="22"/>
        </w:rPr>
        <w:tab/>
      </w:r>
      <w:r>
        <w:rPr>
          <w:sz w:val="22"/>
          <w:szCs w:val="22"/>
        </w:rPr>
        <w:tab/>
      </w:r>
    </w:p>
    <w:p w14:paraId="78D0DE70" w14:textId="77777777" w:rsidR="009D20C1" w:rsidRDefault="009D20C1" w:rsidP="009D20C1">
      <w:pPr>
        <w:spacing w:after="0" w:line="240" w:lineRule="auto"/>
        <w:rPr>
          <w:sz w:val="22"/>
          <w:szCs w:val="22"/>
        </w:rPr>
      </w:pPr>
    </w:p>
    <w:p w14:paraId="7FF26DB0" w14:textId="2F6E1F21" w:rsidR="009D20C1" w:rsidRDefault="00FF709A" w:rsidP="009D20C1">
      <w:pPr>
        <w:spacing w:after="0" w:line="240" w:lineRule="auto"/>
        <w:rPr>
          <w:sz w:val="22"/>
          <w:szCs w:val="22"/>
        </w:rPr>
      </w:pPr>
      <w:r>
        <w:rPr>
          <w:sz w:val="22"/>
          <w:szCs w:val="22"/>
        </w:rPr>
        <w:t>Aiker Legal</w:t>
      </w:r>
    </w:p>
    <w:p w14:paraId="3E3BC26A" w14:textId="27875FC9" w:rsidR="00FF709A" w:rsidRDefault="00FF709A" w:rsidP="009D20C1">
      <w:pPr>
        <w:spacing w:after="0" w:line="240" w:lineRule="auto"/>
        <w:rPr>
          <w:sz w:val="22"/>
          <w:szCs w:val="22"/>
        </w:rPr>
      </w:pPr>
      <w:r w:rsidRPr="00FF709A">
        <w:rPr>
          <w:sz w:val="22"/>
          <w:szCs w:val="22"/>
        </w:rPr>
        <w:t>DSAR-ATMR@aikerlegal.org</w:t>
      </w:r>
    </w:p>
    <w:p w14:paraId="12C43396" w14:textId="77777777" w:rsidR="009D20C1" w:rsidRDefault="009D20C1" w:rsidP="009D20C1">
      <w:pPr>
        <w:spacing w:after="0" w:line="240" w:lineRule="auto"/>
      </w:pPr>
    </w:p>
    <w:p w14:paraId="0BFBCC93" w14:textId="77777777" w:rsidR="009D20C1" w:rsidRDefault="009D20C1" w:rsidP="009D20C1">
      <w:pPr>
        <w:spacing w:after="0" w:line="240" w:lineRule="auto"/>
        <w:rPr>
          <w:sz w:val="22"/>
          <w:szCs w:val="22"/>
        </w:rPr>
      </w:pPr>
    </w:p>
    <w:p w14:paraId="55E3D707" w14:textId="5FF3ABAD" w:rsidR="009D20C1" w:rsidRDefault="009D20C1" w:rsidP="009D20C1">
      <w:pPr>
        <w:spacing w:after="0" w:line="240" w:lineRule="auto"/>
        <w:rPr>
          <w:sz w:val="22"/>
          <w:szCs w:val="22"/>
        </w:rPr>
      </w:pPr>
      <w:r>
        <w:rPr>
          <w:sz w:val="22"/>
          <w:szCs w:val="22"/>
        </w:rPr>
        <w:t xml:space="preserve">Dear </w:t>
      </w:r>
      <w:r w:rsidR="00FF709A">
        <w:rPr>
          <w:sz w:val="22"/>
          <w:szCs w:val="22"/>
        </w:rPr>
        <w:t>Aiker Legal</w:t>
      </w:r>
    </w:p>
    <w:p w14:paraId="20BD0727" w14:textId="77777777" w:rsidR="009D20C1" w:rsidRDefault="009D20C1" w:rsidP="009D20C1">
      <w:pPr>
        <w:spacing w:after="0" w:line="240" w:lineRule="auto"/>
        <w:rPr>
          <w:sz w:val="22"/>
          <w:szCs w:val="22"/>
        </w:rPr>
      </w:pPr>
    </w:p>
    <w:p w14:paraId="0EC83452" w14:textId="77777777" w:rsidR="009D20C1" w:rsidRPr="001A2752" w:rsidRDefault="009D20C1" w:rsidP="009D20C1">
      <w:pPr>
        <w:spacing w:after="0" w:line="240" w:lineRule="auto"/>
        <w:rPr>
          <w:color w:val="000000"/>
          <w:sz w:val="22"/>
          <w:szCs w:val="22"/>
        </w:rPr>
      </w:pPr>
    </w:p>
    <w:p w14:paraId="318BD667" w14:textId="77777777" w:rsidR="009D20C1" w:rsidRPr="001A2752" w:rsidRDefault="009D20C1" w:rsidP="009D20C1">
      <w:pPr>
        <w:spacing w:after="0" w:line="240" w:lineRule="auto"/>
        <w:rPr>
          <w:b/>
          <w:sz w:val="22"/>
          <w:szCs w:val="22"/>
        </w:rPr>
      </w:pPr>
      <w:r w:rsidRPr="001A2752">
        <w:rPr>
          <w:b/>
          <w:sz w:val="22"/>
          <w:szCs w:val="22"/>
        </w:rPr>
        <w:t>Subject Access Request</w:t>
      </w:r>
    </w:p>
    <w:p w14:paraId="5CACF220" w14:textId="6670CEC8" w:rsidR="009D20C1" w:rsidRDefault="009D20C1" w:rsidP="009D20C1">
      <w:pPr>
        <w:spacing w:after="0" w:line="240" w:lineRule="auto"/>
        <w:rPr>
          <w:b/>
          <w:sz w:val="22"/>
          <w:szCs w:val="22"/>
        </w:rPr>
      </w:pPr>
      <w:r>
        <w:rPr>
          <w:b/>
          <w:sz w:val="22"/>
          <w:szCs w:val="22"/>
        </w:rPr>
        <w:t>Your client:</w:t>
      </w:r>
      <w:r w:rsidR="00FF709A" w:rsidRPr="00FF709A">
        <w:t xml:space="preserve"> </w:t>
      </w:r>
      <w:r w:rsidR="00FF709A" w:rsidRPr="00FF709A">
        <w:rPr>
          <w:b/>
          <w:sz w:val="22"/>
          <w:szCs w:val="22"/>
        </w:rPr>
        <w:t>Mandy Miller</w:t>
      </w:r>
    </w:p>
    <w:p w14:paraId="71D1A51E" w14:textId="77777777" w:rsidR="009D20C1" w:rsidRPr="001A2752" w:rsidRDefault="009D20C1" w:rsidP="009D20C1">
      <w:pPr>
        <w:spacing w:after="0" w:line="240" w:lineRule="auto"/>
        <w:rPr>
          <w:b/>
          <w:sz w:val="22"/>
          <w:szCs w:val="22"/>
        </w:rPr>
      </w:pPr>
    </w:p>
    <w:p w14:paraId="585948DD" w14:textId="1EBD0D9C" w:rsidR="00275044" w:rsidRDefault="00275044" w:rsidP="009D20C1">
      <w:pPr>
        <w:pStyle w:val="BodyText"/>
        <w:rPr>
          <w:sz w:val="22"/>
          <w:szCs w:val="22"/>
        </w:rPr>
      </w:pPr>
      <w:r w:rsidRPr="00275044">
        <w:rPr>
          <w:sz w:val="22"/>
          <w:szCs w:val="22"/>
        </w:rPr>
        <w:t xml:space="preserve">I write to acknowledge your request for access to records which was sent to the Complaints, FOI and Investigations Team (CFIT) by email on </w:t>
      </w:r>
      <w:r w:rsidR="00FF709A">
        <w:rPr>
          <w:sz w:val="22"/>
          <w:szCs w:val="22"/>
        </w:rPr>
        <w:t>9</w:t>
      </w:r>
      <w:r w:rsidR="00FF709A" w:rsidRPr="00FF709A">
        <w:rPr>
          <w:sz w:val="22"/>
          <w:szCs w:val="22"/>
          <w:vertAlign w:val="superscript"/>
        </w:rPr>
        <w:t>th</w:t>
      </w:r>
      <w:r w:rsidR="00FF709A">
        <w:rPr>
          <w:sz w:val="22"/>
          <w:szCs w:val="22"/>
        </w:rPr>
        <w:t xml:space="preserve"> December 2025</w:t>
      </w:r>
    </w:p>
    <w:p w14:paraId="4EFB701B" w14:textId="77777777" w:rsidR="00275044" w:rsidRDefault="00275044" w:rsidP="009D20C1">
      <w:pPr>
        <w:pStyle w:val="BodyText"/>
        <w:rPr>
          <w:sz w:val="22"/>
          <w:szCs w:val="22"/>
        </w:rPr>
      </w:pPr>
    </w:p>
    <w:p w14:paraId="78B77CD7" w14:textId="77777777" w:rsidR="00275044" w:rsidRDefault="00275044" w:rsidP="009D20C1">
      <w:pPr>
        <w:pStyle w:val="BodyText"/>
        <w:rPr>
          <w:sz w:val="22"/>
          <w:szCs w:val="22"/>
        </w:rPr>
      </w:pPr>
      <w:r w:rsidRPr="00275044">
        <w:rPr>
          <w:sz w:val="22"/>
          <w:szCs w:val="22"/>
        </w:rPr>
        <w:t xml:space="preserve">I refer to your request </w:t>
      </w:r>
      <w:r>
        <w:rPr>
          <w:sz w:val="22"/>
          <w:szCs w:val="22"/>
        </w:rPr>
        <w:t>for</w:t>
      </w:r>
      <w:r w:rsidRPr="00275044">
        <w:rPr>
          <w:sz w:val="22"/>
          <w:szCs w:val="22"/>
        </w:rPr>
        <w:t xml:space="preserve"> access to your client’s Social Work records.  Unfortunately, the mandate you have supplied is not signed and such we are unable to accept this. In order to progress your request, we require a wet signed mandate from your client. </w:t>
      </w:r>
    </w:p>
    <w:p w14:paraId="705EBFE1" w14:textId="77777777" w:rsidR="00275044" w:rsidRDefault="00275044" w:rsidP="009D20C1">
      <w:pPr>
        <w:pStyle w:val="BodyText"/>
        <w:rPr>
          <w:sz w:val="22"/>
          <w:szCs w:val="22"/>
        </w:rPr>
      </w:pPr>
    </w:p>
    <w:p w14:paraId="408A2810" w14:textId="7DF40BBA" w:rsidR="00275044" w:rsidRDefault="00275044" w:rsidP="009D20C1">
      <w:pPr>
        <w:pStyle w:val="BodyText"/>
        <w:rPr>
          <w:sz w:val="22"/>
          <w:szCs w:val="22"/>
        </w:rPr>
      </w:pPr>
      <w:r w:rsidRPr="00275044">
        <w:rPr>
          <w:sz w:val="22"/>
          <w:szCs w:val="22"/>
        </w:rPr>
        <w:t>Your request will be placed on hold awaiting receipt of a signed mandate from your client authorising access to their social work records.</w:t>
      </w:r>
    </w:p>
    <w:p w14:paraId="448F96C9" w14:textId="77777777" w:rsidR="009D20C1" w:rsidRDefault="009D20C1" w:rsidP="009D20C1">
      <w:pPr>
        <w:pStyle w:val="BodyText"/>
        <w:rPr>
          <w:sz w:val="22"/>
          <w:szCs w:val="22"/>
        </w:rPr>
      </w:pPr>
    </w:p>
    <w:p w14:paraId="53986B65" w14:textId="77777777" w:rsidR="009D20C1" w:rsidRDefault="009D20C1" w:rsidP="009D20C1">
      <w:pPr>
        <w:spacing w:after="0"/>
        <w:rPr>
          <w:sz w:val="22"/>
          <w:szCs w:val="22"/>
        </w:rPr>
      </w:pPr>
      <w:r w:rsidRPr="00E96A99">
        <w:rPr>
          <w:sz w:val="22"/>
          <w:szCs w:val="22"/>
        </w:rPr>
        <w:t>In terms of the Data Protection Act, the Council cannot comply with a request for personal data unless satisfactory proof of identification</w:t>
      </w:r>
      <w:r>
        <w:rPr>
          <w:sz w:val="22"/>
          <w:szCs w:val="22"/>
        </w:rPr>
        <w:t>/mandate</w:t>
      </w:r>
      <w:r w:rsidRPr="00E96A99">
        <w:rPr>
          <w:sz w:val="22"/>
          <w:szCs w:val="22"/>
        </w:rPr>
        <w:t xml:space="preserve"> is provided.  </w:t>
      </w:r>
    </w:p>
    <w:p w14:paraId="195CDB62" w14:textId="77777777" w:rsidR="009D20C1" w:rsidRPr="008D2037" w:rsidRDefault="009D20C1" w:rsidP="009D20C1">
      <w:pPr>
        <w:pStyle w:val="BodyText"/>
        <w:rPr>
          <w:sz w:val="22"/>
          <w:szCs w:val="22"/>
        </w:rPr>
      </w:pPr>
    </w:p>
    <w:p w14:paraId="1A590257" w14:textId="03654A43" w:rsidR="009D20C1" w:rsidRDefault="009D20C1" w:rsidP="009D20C1">
      <w:pPr>
        <w:spacing w:after="0" w:line="240" w:lineRule="auto"/>
        <w:rPr>
          <w:sz w:val="22"/>
          <w:szCs w:val="22"/>
        </w:rPr>
      </w:pPr>
      <w:r w:rsidRPr="005A742A">
        <w:rPr>
          <w:sz w:val="22"/>
          <w:szCs w:val="22"/>
        </w:rPr>
        <w:t xml:space="preserve">Once we are in receipt of </w:t>
      </w:r>
      <w:r w:rsidR="00275044">
        <w:rPr>
          <w:sz w:val="22"/>
          <w:szCs w:val="22"/>
        </w:rPr>
        <w:t>a signed</w:t>
      </w:r>
      <w:r>
        <w:rPr>
          <w:sz w:val="22"/>
          <w:szCs w:val="22"/>
        </w:rPr>
        <w:t xml:space="preserve"> mandate,</w:t>
      </w:r>
      <w:r w:rsidRPr="005A742A">
        <w:rPr>
          <w:sz w:val="22"/>
          <w:szCs w:val="22"/>
        </w:rPr>
        <w:t xml:space="preserve"> we can action your request. </w:t>
      </w:r>
    </w:p>
    <w:p w14:paraId="63BB7EDF" w14:textId="77777777" w:rsidR="009D20C1" w:rsidRDefault="009D20C1" w:rsidP="009D20C1">
      <w:pPr>
        <w:spacing w:after="0"/>
        <w:rPr>
          <w:sz w:val="22"/>
          <w:szCs w:val="22"/>
        </w:rPr>
      </w:pPr>
    </w:p>
    <w:p w14:paraId="61572CF5" w14:textId="3E21E5F5" w:rsidR="00275044" w:rsidRPr="00275044" w:rsidRDefault="00275044" w:rsidP="00275044">
      <w:pPr>
        <w:spacing w:after="0"/>
        <w:rPr>
          <w:sz w:val="22"/>
          <w:szCs w:val="22"/>
        </w:rPr>
      </w:pPr>
      <w:r w:rsidRPr="00275044">
        <w:rPr>
          <w:sz w:val="22"/>
          <w:szCs w:val="22"/>
        </w:rPr>
        <w:t>We are currently managing a significant backlog of requests – 10</w:t>
      </w:r>
      <w:r w:rsidR="00FF709A">
        <w:rPr>
          <w:sz w:val="22"/>
          <w:szCs w:val="22"/>
        </w:rPr>
        <w:t>3</w:t>
      </w:r>
      <w:r w:rsidRPr="00275044">
        <w:rPr>
          <w:sz w:val="22"/>
          <w:szCs w:val="22"/>
        </w:rPr>
        <w:t xml:space="preserve">0 as of today’s date. This is the result of factors including an increased number of requests arising from Scotland’s Redress Scheme. </w:t>
      </w:r>
    </w:p>
    <w:p w14:paraId="68648C17" w14:textId="77777777" w:rsidR="00275044" w:rsidRPr="00275044" w:rsidRDefault="00275044" w:rsidP="00275044">
      <w:pPr>
        <w:spacing w:after="0"/>
        <w:rPr>
          <w:sz w:val="22"/>
          <w:szCs w:val="22"/>
        </w:rPr>
      </w:pPr>
    </w:p>
    <w:p w14:paraId="745F4D6E" w14:textId="77777777" w:rsidR="00275044" w:rsidRPr="00275044" w:rsidRDefault="00275044" w:rsidP="00275044">
      <w:pPr>
        <w:spacing w:after="0"/>
        <w:rPr>
          <w:sz w:val="22"/>
          <w:szCs w:val="22"/>
        </w:rPr>
      </w:pPr>
      <w:r w:rsidRPr="00275044">
        <w:rPr>
          <w:sz w:val="22"/>
          <w:szCs w:val="22"/>
        </w:rPr>
        <w:t>This backlog means that it is highly unlikely that we will be able to respond to your request within the statutory deadline of one calendar month.  We may still be able to meet this deadline where requests are for relatively small amounts of personal data.</w:t>
      </w:r>
    </w:p>
    <w:p w14:paraId="072A7791" w14:textId="77777777" w:rsidR="00275044" w:rsidRPr="00275044" w:rsidRDefault="00275044" w:rsidP="00275044">
      <w:pPr>
        <w:spacing w:after="0"/>
        <w:rPr>
          <w:sz w:val="22"/>
          <w:szCs w:val="22"/>
        </w:rPr>
      </w:pPr>
    </w:p>
    <w:p w14:paraId="2AFF24DA" w14:textId="033999DF" w:rsidR="009D20C1" w:rsidRDefault="00275044" w:rsidP="00275044">
      <w:pPr>
        <w:spacing w:after="0"/>
        <w:rPr>
          <w:sz w:val="22"/>
          <w:szCs w:val="22"/>
        </w:rPr>
      </w:pPr>
      <w:r w:rsidRPr="00275044">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06F8C5CE" w14:textId="77777777" w:rsidR="00275044" w:rsidRDefault="00275044" w:rsidP="00275044">
      <w:pPr>
        <w:spacing w:after="0"/>
        <w:rPr>
          <w:sz w:val="22"/>
          <w:szCs w:val="22"/>
        </w:rPr>
      </w:pPr>
    </w:p>
    <w:p w14:paraId="193591FE" w14:textId="77777777" w:rsidR="009D20C1" w:rsidRDefault="009D20C1" w:rsidP="009D20C1">
      <w:pPr>
        <w:spacing w:after="0" w:line="240" w:lineRule="auto"/>
        <w:rPr>
          <w:sz w:val="22"/>
          <w:szCs w:val="22"/>
        </w:rPr>
      </w:pPr>
      <w:r>
        <w:rPr>
          <w:sz w:val="22"/>
          <w:szCs w:val="22"/>
        </w:rPr>
        <w:t>Yours sincerely</w:t>
      </w:r>
      <w:r>
        <w:rPr>
          <w:sz w:val="22"/>
          <w:szCs w:val="22"/>
        </w:rPr>
        <w:br/>
      </w:r>
    </w:p>
    <w:p w14:paraId="7172DA56" w14:textId="77777777" w:rsidR="00275044" w:rsidRDefault="00275044" w:rsidP="009D20C1">
      <w:pPr>
        <w:spacing w:after="0" w:line="240" w:lineRule="auto"/>
        <w:rPr>
          <w:sz w:val="22"/>
          <w:szCs w:val="22"/>
        </w:rPr>
      </w:pPr>
      <w:r>
        <w:rPr>
          <w:sz w:val="22"/>
          <w:szCs w:val="22"/>
        </w:rPr>
        <w:t xml:space="preserve">Lily Utting </w:t>
      </w:r>
    </w:p>
    <w:p w14:paraId="0FC17839" w14:textId="41EC2764" w:rsidR="009D20C1" w:rsidRDefault="00275044" w:rsidP="009D20C1">
      <w:pPr>
        <w:spacing w:after="0" w:line="240" w:lineRule="auto"/>
        <w:rPr>
          <w:sz w:val="22"/>
          <w:szCs w:val="22"/>
        </w:rPr>
      </w:pPr>
      <w:r>
        <w:rPr>
          <w:sz w:val="22"/>
          <w:szCs w:val="22"/>
        </w:rPr>
        <w:t xml:space="preserve">Administrative Officer </w:t>
      </w:r>
      <w:r w:rsidR="009D20C1">
        <w:rPr>
          <w:sz w:val="22"/>
          <w:szCs w:val="22"/>
        </w:rPr>
        <w:t xml:space="preserve"> </w:t>
      </w:r>
      <w:r w:rsidR="009D20C1">
        <w:rPr>
          <w:sz w:val="22"/>
          <w:szCs w:val="22"/>
        </w:rPr>
        <w:br/>
        <w:t xml:space="preserve">Complaints, FOI and Investigations Team </w:t>
      </w:r>
      <w:r w:rsidR="009D20C1">
        <w:rPr>
          <w:sz w:val="22"/>
          <w:szCs w:val="22"/>
        </w:rPr>
        <w:br/>
        <w:t xml:space="preserve">Glasgow City Health and Social Care Partnership </w:t>
      </w:r>
    </w:p>
    <w:p w14:paraId="0C2DCDB8" w14:textId="77777777" w:rsidR="009D20C1" w:rsidRDefault="009D20C1" w:rsidP="009D20C1">
      <w:pPr>
        <w:spacing w:after="0" w:line="240" w:lineRule="auto"/>
        <w:rPr>
          <w:b/>
          <w:sz w:val="22"/>
          <w:szCs w:val="22"/>
        </w:rPr>
      </w:pPr>
    </w:p>
    <w:p w14:paraId="5439C95C" w14:textId="77777777" w:rsidR="009D20C1" w:rsidRDefault="009D20C1" w:rsidP="009D20C1">
      <w:pPr>
        <w:spacing w:after="0" w:line="240" w:lineRule="auto"/>
        <w:rPr>
          <w:rStyle w:val="Text"/>
          <w:b/>
          <w:sz w:val="22"/>
        </w:rPr>
      </w:pPr>
      <w:r>
        <w:rPr>
          <w:b/>
          <w:sz w:val="22"/>
          <w:szCs w:val="22"/>
        </w:rPr>
        <w:t xml:space="preserve">Email </w:t>
      </w:r>
      <w:hyperlink r:id="rId17" w:history="1">
        <w:r>
          <w:rPr>
            <w:rStyle w:val="Hyperlink"/>
            <w:sz w:val="22"/>
            <w:szCs w:val="22"/>
          </w:rPr>
          <w:t>DataProtection@sw.glasgow.gov.uk</w:t>
        </w:r>
      </w:hyperlink>
      <w:r>
        <w:rPr>
          <w:b/>
          <w:bCs/>
          <w:sz w:val="22"/>
          <w:szCs w:val="22"/>
        </w:rPr>
        <w:t xml:space="preserve">  </w:t>
      </w:r>
    </w:p>
    <w:p w14:paraId="47EEAD22" w14:textId="77777777" w:rsidR="009D20C1" w:rsidRPr="00A531E2" w:rsidRDefault="009D20C1" w:rsidP="009D20C1">
      <w:pPr>
        <w:spacing w:after="0" w:line="240" w:lineRule="auto"/>
        <w:rPr>
          <w:rStyle w:val="Text"/>
          <w:rFonts w:cs="Arial"/>
          <w:b/>
          <w:bCs/>
          <w:color w:val="000000"/>
          <w:sz w:val="22"/>
          <w:szCs w:val="22"/>
        </w:rPr>
      </w:pPr>
    </w:p>
    <w:p w14:paraId="2F034422" w14:textId="1612D06E" w:rsidR="00DB5779" w:rsidRPr="00C52F94" w:rsidRDefault="00DB5779" w:rsidP="009D20C1">
      <w:pPr>
        <w:spacing w:after="0" w:line="240" w:lineRule="auto"/>
        <w:rPr>
          <w:rStyle w:val="Text"/>
          <w:rFonts w:cs="Arial"/>
          <w:b/>
          <w:bCs/>
          <w:color w:val="000000"/>
          <w:sz w:val="22"/>
          <w:szCs w:val="22"/>
        </w:rPr>
      </w:pPr>
    </w:p>
    <w:sectPr w:rsidR="00DB5779" w:rsidRPr="00C52F94"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06E02" w14:textId="77777777" w:rsidR="003A7976" w:rsidRDefault="003A7976" w:rsidP="007E0E8A">
      <w:pPr>
        <w:spacing w:after="0" w:line="240" w:lineRule="auto"/>
      </w:pPr>
      <w:r>
        <w:separator/>
      </w:r>
    </w:p>
  </w:endnote>
  <w:endnote w:type="continuationSeparator" w:id="0">
    <w:p w14:paraId="5BED5B10" w14:textId="77777777" w:rsidR="003A7976" w:rsidRDefault="003A7976"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3AA6A578" w:rsidR="00BA64F1" w:rsidRDefault="00FF709A" w:rsidP="00FF709A">
    <w:pPr>
      <w:pStyle w:val="Footer"/>
      <w:jc w:val="center"/>
    </w:pPr>
    <w:fldSimple w:instr=" DOCPROPERTY bjFooterEvenPageDocProperty \* MERGEFORMAT " w:fldLock="1">
      <w:r w:rsidRPr="00FF709A">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71076E44" w:rsidR="00BA64F1" w:rsidRDefault="00FF709A" w:rsidP="00FF709A">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FF709A">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B2692" w14:textId="77777777" w:rsidR="003A7976" w:rsidRDefault="003A7976" w:rsidP="007E0E8A">
      <w:pPr>
        <w:spacing w:after="0" w:line="240" w:lineRule="auto"/>
      </w:pPr>
      <w:r>
        <w:separator/>
      </w:r>
    </w:p>
  </w:footnote>
  <w:footnote w:type="continuationSeparator" w:id="0">
    <w:p w14:paraId="7494EB17" w14:textId="77777777" w:rsidR="003A7976" w:rsidRDefault="003A7976"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1D429C44" w:rsidR="00BA64F1" w:rsidRDefault="00FF709A" w:rsidP="00FF709A">
    <w:pPr>
      <w:pStyle w:val="Header"/>
      <w:jc w:val="center"/>
    </w:pPr>
    <w:fldSimple w:instr=" DOCPROPERTY bjHeaderEvenPageDocProperty \* MERGEFORMAT " w:fldLock="1">
      <w:r w:rsidRPr="00FF709A">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2453B0A3" w:rsidR="00BA64F1" w:rsidRDefault="00FF709A" w:rsidP="00FF709A">
    <w:pPr>
      <w:pStyle w:val="Header"/>
      <w:jc w:val="center"/>
    </w:pPr>
    <w:fldSimple w:instr=" DOCPROPERTY bjHeaderBothDocProperty \* MERGEFORMAT " w:fldLock="1">
      <w:r w:rsidRPr="00FF709A">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3127" w14:textId="77777777" w:rsidR="00FF709A" w:rsidRDefault="00FF70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24D5F"/>
    <w:rsid w:val="00025965"/>
    <w:rsid w:val="000452F5"/>
    <w:rsid w:val="00045A57"/>
    <w:rsid w:val="00056A6C"/>
    <w:rsid w:val="00077B4D"/>
    <w:rsid w:val="00082005"/>
    <w:rsid w:val="000841E7"/>
    <w:rsid w:val="00095243"/>
    <w:rsid w:val="000B7A11"/>
    <w:rsid w:val="000E0330"/>
    <w:rsid w:val="000E350F"/>
    <w:rsid w:val="000E7D91"/>
    <w:rsid w:val="000F56B5"/>
    <w:rsid w:val="00116F4A"/>
    <w:rsid w:val="001223C3"/>
    <w:rsid w:val="00122E19"/>
    <w:rsid w:val="00127FB8"/>
    <w:rsid w:val="00137D53"/>
    <w:rsid w:val="00140C75"/>
    <w:rsid w:val="00141293"/>
    <w:rsid w:val="0014198E"/>
    <w:rsid w:val="00170AC6"/>
    <w:rsid w:val="001956B8"/>
    <w:rsid w:val="001C701C"/>
    <w:rsid w:val="001D12A3"/>
    <w:rsid w:val="001E0369"/>
    <w:rsid w:val="001E59A4"/>
    <w:rsid w:val="001E6F77"/>
    <w:rsid w:val="001F1D74"/>
    <w:rsid w:val="001F7979"/>
    <w:rsid w:val="001F7E90"/>
    <w:rsid w:val="002007A3"/>
    <w:rsid w:val="00222CAA"/>
    <w:rsid w:val="00224EA3"/>
    <w:rsid w:val="002417B9"/>
    <w:rsid w:val="00242439"/>
    <w:rsid w:val="002706AF"/>
    <w:rsid w:val="002737DD"/>
    <w:rsid w:val="00275044"/>
    <w:rsid w:val="002A22C4"/>
    <w:rsid w:val="002A5ED1"/>
    <w:rsid w:val="002B3EF3"/>
    <w:rsid w:val="002C46D8"/>
    <w:rsid w:val="002D06DE"/>
    <w:rsid w:val="002D6F89"/>
    <w:rsid w:val="002E281E"/>
    <w:rsid w:val="002E4243"/>
    <w:rsid w:val="002E4DCD"/>
    <w:rsid w:val="002F2393"/>
    <w:rsid w:val="002F71CA"/>
    <w:rsid w:val="0030457B"/>
    <w:rsid w:val="00324FF3"/>
    <w:rsid w:val="003567C5"/>
    <w:rsid w:val="003A3B62"/>
    <w:rsid w:val="003A4271"/>
    <w:rsid w:val="003A7976"/>
    <w:rsid w:val="003B3383"/>
    <w:rsid w:val="003B62DA"/>
    <w:rsid w:val="003C3CED"/>
    <w:rsid w:val="003D5C2F"/>
    <w:rsid w:val="003E0B9D"/>
    <w:rsid w:val="00415B1A"/>
    <w:rsid w:val="004517B3"/>
    <w:rsid w:val="00457B2B"/>
    <w:rsid w:val="00463082"/>
    <w:rsid w:val="00466798"/>
    <w:rsid w:val="004677D5"/>
    <w:rsid w:val="00484395"/>
    <w:rsid w:val="004872A1"/>
    <w:rsid w:val="00497A7A"/>
    <w:rsid w:val="004A09BB"/>
    <w:rsid w:val="004A5E57"/>
    <w:rsid w:val="004A5E84"/>
    <w:rsid w:val="004A68D5"/>
    <w:rsid w:val="004F61CA"/>
    <w:rsid w:val="0051689D"/>
    <w:rsid w:val="00517FFB"/>
    <w:rsid w:val="005245D0"/>
    <w:rsid w:val="00527A48"/>
    <w:rsid w:val="00570750"/>
    <w:rsid w:val="00572313"/>
    <w:rsid w:val="00580A54"/>
    <w:rsid w:val="00583236"/>
    <w:rsid w:val="0058414C"/>
    <w:rsid w:val="00587039"/>
    <w:rsid w:val="005930C3"/>
    <w:rsid w:val="00595D57"/>
    <w:rsid w:val="005B4C9B"/>
    <w:rsid w:val="005C1A58"/>
    <w:rsid w:val="005C1A8B"/>
    <w:rsid w:val="005C7F49"/>
    <w:rsid w:val="0060281B"/>
    <w:rsid w:val="00604D14"/>
    <w:rsid w:val="00612EB5"/>
    <w:rsid w:val="00657F87"/>
    <w:rsid w:val="00663A50"/>
    <w:rsid w:val="006726D8"/>
    <w:rsid w:val="00672BB3"/>
    <w:rsid w:val="006971A0"/>
    <w:rsid w:val="006B30A4"/>
    <w:rsid w:val="006B635A"/>
    <w:rsid w:val="006C2695"/>
    <w:rsid w:val="006C4240"/>
    <w:rsid w:val="006C58FF"/>
    <w:rsid w:val="006C795C"/>
    <w:rsid w:val="007163EA"/>
    <w:rsid w:val="007208CD"/>
    <w:rsid w:val="007320BF"/>
    <w:rsid w:val="007437F3"/>
    <w:rsid w:val="007649E9"/>
    <w:rsid w:val="00773264"/>
    <w:rsid w:val="00784FA1"/>
    <w:rsid w:val="007872AB"/>
    <w:rsid w:val="00790F3B"/>
    <w:rsid w:val="00792615"/>
    <w:rsid w:val="00795E16"/>
    <w:rsid w:val="007C116E"/>
    <w:rsid w:val="007C35C1"/>
    <w:rsid w:val="007E0E8A"/>
    <w:rsid w:val="007E1CBE"/>
    <w:rsid w:val="007F5924"/>
    <w:rsid w:val="008064A3"/>
    <w:rsid w:val="00836067"/>
    <w:rsid w:val="00850FB5"/>
    <w:rsid w:val="00865958"/>
    <w:rsid w:val="00865B8D"/>
    <w:rsid w:val="008703AB"/>
    <w:rsid w:val="008759BE"/>
    <w:rsid w:val="00876880"/>
    <w:rsid w:val="00887E05"/>
    <w:rsid w:val="008C279C"/>
    <w:rsid w:val="008C57A5"/>
    <w:rsid w:val="008C6BCC"/>
    <w:rsid w:val="008C7E11"/>
    <w:rsid w:val="009137BF"/>
    <w:rsid w:val="009158C5"/>
    <w:rsid w:val="0092476C"/>
    <w:rsid w:val="0095263D"/>
    <w:rsid w:val="00955375"/>
    <w:rsid w:val="00965549"/>
    <w:rsid w:val="00965935"/>
    <w:rsid w:val="00966AA4"/>
    <w:rsid w:val="00971426"/>
    <w:rsid w:val="00975535"/>
    <w:rsid w:val="00991443"/>
    <w:rsid w:val="009918B1"/>
    <w:rsid w:val="00996125"/>
    <w:rsid w:val="009A1088"/>
    <w:rsid w:val="009B3E40"/>
    <w:rsid w:val="009B56DF"/>
    <w:rsid w:val="009B7582"/>
    <w:rsid w:val="009C1264"/>
    <w:rsid w:val="009C178D"/>
    <w:rsid w:val="009C2B43"/>
    <w:rsid w:val="009C2C8A"/>
    <w:rsid w:val="009C71A3"/>
    <w:rsid w:val="009D152A"/>
    <w:rsid w:val="009D20C1"/>
    <w:rsid w:val="009F210A"/>
    <w:rsid w:val="00A003EE"/>
    <w:rsid w:val="00A1666C"/>
    <w:rsid w:val="00A25725"/>
    <w:rsid w:val="00A365C0"/>
    <w:rsid w:val="00A42C7D"/>
    <w:rsid w:val="00A46888"/>
    <w:rsid w:val="00A52E61"/>
    <w:rsid w:val="00A531E2"/>
    <w:rsid w:val="00A53AED"/>
    <w:rsid w:val="00A63D79"/>
    <w:rsid w:val="00A70E59"/>
    <w:rsid w:val="00A83695"/>
    <w:rsid w:val="00A83C80"/>
    <w:rsid w:val="00A86CEB"/>
    <w:rsid w:val="00A97758"/>
    <w:rsid w:val="00AB2E26"/>
    <w:rsid w:val="00AD6627"/>
    <w:rsid w:val="00AD7F0A"/>
    <w:rsid w:val="00AE3719"/>
    <w:rsid w:val="00AE3AE1"/>
    <w:rsid w:val="00AF4E99"/>
    <w:rsid w:val="00B05CC5"/>
    <w:rsid w:val="00B11C74"/>
    <w:rsid w:val="00B322C8"/>
    <w:rsid w:val="00B5413C"/>
    <w:rsid w:val="00B75799"/>
    <w:rsid w:val="00B7603F"/>
    <w:rsid w:val="00B76BCE"/>
    <w:rsid w:val="00B76EA0"/>
    <w:rsid w:val="00B77282"/>
    <w:rsid w:val="00B92750"/>
    <w:rsid w:val="00BA49FA"/>
    <w:rsid w:val="00BA64F1"/>
    <w:rsid w:val="00BB0943"/>
    <w:rsid w:val="00BE3F3C"/>
    <w:rsid w:val="00BE57CC"/>
    <w:rsid w:val="00C0161F"/>
    <w:rsid w:val="00C11426"/>
    <w:rsid w:val="00C25049"/>
    <w:rsid w:val="00C25EC6"/>
    <w:rsid w:val="00C374B2"/>
    <w:rsid w:val="00C52F94"/>
    <w:rsid w:val="00C8769D"/>
    <w:rsid w:val="00CB695F"/>
    <w:rsid w:val="00CF4735"/>
    <w:rsid w:val="00D1179D"/>
    <w:rsid w:val="00D134A3"/>
    <w:rsid w:val="00D1576C"/>
    <w:rsid w:val="00D27E60"/>
    <w:rsid w:val="00D67E61"/>
    <w:rsid w:val="00D84821"/>
    <w:rsid w:val="00D95F89"/>
    <w:rsid w:val="00DA0110"/>
    <w:rsid w:val="00DB32D7"/>
    <w:rsid w:val="00DB55A9"/>
    <w:rsid w:val="00DB5779"/>
    <w:rsid w:val="00DC0FD5"/>
    <w:rsid w:val="00DC5156"/>
    <w:rsid w:val="00DD3649"/>
    <w:rsid w:val="00DE6484"/>
    <w:rsid w:val="00DE6935"/>
    <w:rsid w:val="00DF76DB"/>
    <w:rsid w:val="00E103CB"/>
    <w:rsid w:val="00E20599"/>
    <w:rsid w:val="00E21BCE"/>
    <w:rsid w:val="00E52C6D"/>
    <w:rsid w:val="00E779ED"/>
    <w:rsid w:val="00E81F91"/>
    <w:rsid w:val="00E873D2"/>
    <w:rsid w:val="00EB552E"/>
    <w:rsid w:val="00EB775B"/>
    <w:rsid w:val="00EC1A0D"/>
    <w:rsid w:val="00EC5C8A"/>
    <w:rsid w:val="00EE5FBF"/>
    <w:rsid w:val="00EF2B0C"/>
    <w:rsid w:val="00F07BA7"/>
    <w:rsid w:val="00F24DC5"/>
    <w:rsid w:val="00F4340F"/>
    <w:rsid w:val="00F46185"/>
    <w:rsid w:val="00F56D90"/>
    <w:rsid w:val="00F623BC"/>
    <w:rsid w:val="00F731B2"/>
    <w:rsid w:val="00F8288E"/>
    <w:rsid w:val="00F83171"/>
    <w:rsid w:val="00FD13F4"/>
    <w:rsid w:val="00FD1B89"/>
    <w:rsid w:val="00FD2816"/>
    <w:rsid w:val="00FD5122"/>
    <w:rsid w:val="00FF7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1"/>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 w:type="paragraph" w:styleId="BodyText">
    <w:name w:val="Body Text"/>
    <w:basedOn w:val="Normal"/>
    <w:link w:val="BodyTextChar"/>
    <w:rsid w:val="002E281E"/>
    <w:pPr>
      <w:tabs>
        <w:tab w:val="left" w:pos="1080"/>
      </w:tabs>
      <w:spacing w:after="0" w:line="240" w:lineRule="auto"/>
    </w:pPr>
    <w:rPr>
      <w:rFonts w:eastAsia="Times New Roman" w:cs="Times New Roman"/>
      <w:szCs w:val="20"/>
    </w:rPr>
  </w:style>
  <w:style w:type="character" w:customStyle="1" w:styleId="BodyTextChar">
    <w:name w:val="Body Text Char"/>
    <w:basedOn w:val="DefaultParagraphFont"/>
    <w:link w:val="BodyText"/>
    <w:rsid w:val="002E281E"/>
    <w:rPr>
      <w:rFonts w:eastAsia="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sw.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hyperlink" Target="http://www.glasgow.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2F61E3"/>
    <w:rsid w:val="003440CE"/>
    <w:rsid w:val="003A7985"/>
    <w:rsid w:val="0073474B"/>
    <w:rsid w:val="00804ADD"/>
    <w:rsid w:val="00844C3B"/>
    <w:rsid w:val="00996125"/>
    <w:rsid w:val="00A53AED"/>
    <w:rsid w:val="00BA0F3B"/>
    <w:rsid w:val="00D36282"/>
    <w:rsid w:val="00D530FB"/>
    <w:rsid w:val="00E21BCE"/>
    <w:rsid w:val="00E5401A"/>
    <w:rsid w:val="00FF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CED524B6-0371-4623-A5E4-A39BBE36D57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9F48037-E881-44AD-95F6-9C23841893FD}"/>
</file>

<file path=customXml/itemProps4.xml><?xml version="1.0" encoding="utf-8"?>
<ds:datastoreItem xmlns:ds="http://schemas.openxmlformats.org/officeDocument/2006/customXml" ds:itemID="{FD788347-CD88-4644-9E18-6E84CB751402}"/>
</file>

<file path=customXml/itemProps5.xml><?xml version="1.0" encoding="utf-8"?>
<ds:datastoreItem xmlns:ds="http://schemas.openxmlformats.org/officeDocument/2006/customXml" ds:itemID="{DD962D57-09C2-4B3A-B197-F8D76FA0EC34}"/>
</file>

<file path=docProps/app.xml><?xml version="1.0" encoding="utf-8"?>
<Properties xmlns="http://schemas.openxmlformats.org/officeDocument/2006/extended-properties" xmlns:vt="http://schemas.openxmlformats.org/officeDocument/2006/docPropsVTypes">
  <Template>Normal</Template>
  <TotalTime>29</TotalTime>
  <Pages>2</Pages>
  <Words>340</Words>
  <Characters>1824</Characters>
  <Application>Microsoft Office Word</Application>
  <DocSecurity>0</DocSecurity>
  <Lines>72</Lines>
  <Paragraphs>28</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Utting, Lily (HSCP)</cp:lastModifiedBy>
  <cp:revision>8</cp:revision>
  <cp:lastPrinted>2021-05-19T15:50:00Z</cp:lastPrinted>
  <dcterms:created xsi:type="dcterms:W3CDTF">2023-07-18T11:23:00Z</dcterms:created>
  <dcterms:modified xsi:type="dcterms:W3CDTF">2025-12-16T15:59:00Z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f93eb24a-59e9-4f75-8f96-041c19ad6638</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y fmtid="{D5CDD505-2E9C-101B-9397-08002B2CF9AE}" pid="12" name="ContentTypeId">
    <vt:lpwstr>0x010100CCB846917DEB09429283C6F542760000</vt:lpwstr>
  </property>
</Properties>
</file>