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D8D" w:rsidR="0020285D" w:rsidP="30539412" w:rsidRDefault="00423C91" w14:paraId="09E1B5B2" w14:textId="36D294CD">
      <w:pPr>
        <w:rPr>
          <w:b w:val="0"/>
          <w:bCs w:val="0"/>
        </w:rPr>
      </w:pPr>
      <w:r w:rsidRPr="1619A55A" w:rsidR="168391C5">
        <w:rPr>
          <w:b w:val="1"/>
          <w:bCs w:val="1"/>
        </w:rPr>
        <w:t>Name:</w:t>
      </w:r>
      <w:r w:rsidRPr="1619A55A" w:rsidR="7FD28832">
        <w:rPr>
          <w:b w:val="1"/>
          <w:bCs w:val="1"/>
        </w:rPr>
        <w:t xml:space="preserve"> </w:t>
      </w:r>
      <w:r w:rsidR="0B21815D">
        <w:rPr>
          <w:b w:val="0"/>
          <w:bCs w:val="0"/>
        </w:rPr>
        <w:t xml:space="preserve">Paul Oneil </w:t>
      </w:r>
    </w:p>
    <w:p w:rsidRPr="00AB1D8D" w:rsidR="00423C91" w:rsidP="30539412" w:rsidRDefault="00423C91" w14:paraId="6F9D49AE" w14:textId="53254B62">
      <w:pPr>
        <w:rPr>
          <w:b w:val="1"/>
          <w:bCs w:val="1"/>
        </w:rPr>
      </w:pPr>
      <w:r w:rsidRPr="1619A55A" w:rsidR="168391C5">
        <w:rPr>
          <w:b w:val="1"/>
          <w:bCs w:val="1"/>
        </w:rPr>
        <w:t>DOB:</w:t>
      </w:r>
      <w:r w:rsidRPr="1619A55A" w:rsidR="225F6B1D">
        <w:rPr>
          <w:b w:val="1"/>
          <w:bCs w:val="1"/>
        </w:rPr>
        <w:t xml:space="preserve"> </w:t>
      </w:r>
      <w:r w:rsidR="1B8AEB0F">
        <w:rPr>
          <w:b w:val="0"/>
          <w:bCs w:val="0"/>
        </w:rPr>
        <w:t>31/12/1965</w:t>
      </w:r>
    </w:p>
    <w:p w:rsidRPr="00AB1D8D" w:rsidR="00423C91" w:rsidP="00AB1D8D" w:rsidRDefault="00423C91" w14:paraId="69C8B456" w14:textId="28DF8893">
      <w:pPr>
        <w:spacing w:before="240"/>
        <w:rPr>
          <w:rFonts w:ascii="Arial" w:hAnsi="Arial" w:eastAsia="Arial" w:cs="Arial"/>
          <w:kern w:val="0"/>
          <w:sz w:val="18"/>
          <w:szCs w:val="18"/>
          <w:lang w:val="en" w:eastAsia="en-GB"/>
          <w14:ligatures w14:val="none"/>
        </w:rPr>
      </w:pPr>
      <w:r w:rsidRPr="00423C91" w:rsidR="168391C5">
        <w:rPr>
          <w:b w:val="1"/>
          <w:bCs w:val="1"/>
        </w:rPr>
        <w:t>Name of Care Home</w:t>
      </w:r>
      <w:r w:rsidR="1552B928">
        <w:rPr>
          <w:b w:val="1"/>
          <w:bCs w:val="1"/>
        </w:rPr>
        <w:t>/s</w:t>
      </w:r>
      <w:r w:rsidRPr="00423C91" w:rsidR="168391C5">
        <w:rPr>
          <w:b w:val="1"/>
          <w:bCs w:val="1"/>
        </w:rPr>
        <w:t>:</w:t>
      </w:r>
      <w:r w:rsidRPr="00AB1D8D" w:rsidR="225F6B1D">
        <w:rPr>
          <w:rFonts w:ascii="Arial" w:hAnsi="Arial" w:eastAsia="Arial" w:cs="Arial"/>
          <w:kern w:val="0"/>
          <w:sz w:val="18"/>
          <w:szCs w:val="18"/>
          <w:lang w:val="en" w:eastAsia="en-GB"/>
          <w14:ligatures w14:val="none"/>
        </w:rPr>
        <w:t xml:space="preserve"> </w:t>
      </w:r>
      <w:r w:rsidRPr="00AB1D8D" w:rsidR="66D5C8B8">
        <w:rPr>
          <w:rFonts w:ascii="Arial" w:hAnsi="Arial" w:eastAsia="Arial" w:cs="Arial"/>
          <w:kern w:val="0"/>
          <w:sz w:val="18"/>
          <w:szCs w:val="18"/>
          <w:lang w:val="en" w:eastAsia="en-GB"/>
          <w14:ligatures w14:val="none"/>
        </w:rPr>
        <w:t xml:space="preserve">Larchgrove</w:t>
      </w:r>
      <w:r w:rsidRPr="00AB1D8D" w:rsidR="66D5C8B8">
        <w:rPr>
          <w:rFonts w:ascii="Arial" w:hAnsi="Arial" w:eastAsia="Arial" w:cs="Arial"/>
          <w:kern w:val="0"/>
          <w:sz w:val="18"/>
          <w:szCs w:val="18"/>
          <w:lang w:val="en" w:eastAsia="en-GB"/>
          <w14:ligatures w14:val="none"/>
        </w:rPr>
        <w:t xml:space="preserve">, Quarriers Home, Nazareth House,</w:t>
      </w:r>
    </w:p>
    <w:p w:rsidRPr="00846318" w:rsidR="00423C91" w:rsidRDefault="00423C91" w14:paraId="7739D1AD" w14:textId="5BD95539">
      <w:r w:rsidRPr="1619A55A" w:rsidR="168391C5">
        <w:rPr>
          <w:b w:val="1"/>
          <w:bCs w:val="1"/>
        </w:rPr>
        <w:t>Reason for going into care:</w:t>
      </w:r>
      <w:r w:rsidRPr="1619A55A" w:rsidR="32AFA5E7">
        <w:rPr>
          <w:b w:val="1"/>
          <w:bCs w:val="1"/>
        </w:rPr>
        <w:t xml:space="preserve"> </w:t>
      </w:r>
      <w:r w:rsidR="6AE0ED83">
        <w:rPr/>
        <w:t xml:space="preserve">Mother was an </w:t>
      </w:r>
      <w:r w:rsidR="6AE0ED83">
        <w:rPr/>
        <w:t>alcoholic</w:t>
      </w:r>
      <w:r w:rsidR="6AE0ED83">
        <w:rPr/>
        <w:t xml:space="preserve"> </w:t>
      </w:r>
    </w:p>
    <w:p w:rsidRPr="00AB1D8D" w:rsidR="00423C91" w:rsidRDefault="00423C91" w14:paraId="32FF1EC1" w14:textId="109D5663">
      <w:r w:rsidRPr="1619A55A" w:rsidR="168391C5">
        <w:rPr>
          <w:b w:val="1"/>
          <w:bCs w:val="1"/>
        </w:rPr>
        <w:t>Age in care:</w:t>
      </w:r>
      <w:r w:rsidRPr="1619A55A" w:rsidR="225F6B1D">
        <w:rPr>
          <w:b w:val="1"/>
          <w:bCs w:val="1"/>
        </w:rPr>
        <w:t xml:space="preserve"> </w:t>
      </w:r>
      <w:r w:rsidR="149A71B4">
        <w:rPr/>
        <w:t>Approximately</w:t>
      </w:r>
      <w:r w:rsidRPr="1619A55A" w:rsidR="149A71B4">
        <w:rPr>
          <w:b w:val="1"/>
          <w:bCs w:val="1"/>
        </w:rPr>
        <w:t xml:space="preserve"> </w:t>
      </w:r>
      <w:r w:rsidR="2CEA1CC3">
        <w:rPr>
          <w:b w:val="0"/>
          <w:bCs w:val="0"/>
        </w:rPr>
        <w:t>7</w:t>
      </w:r>
      <w:r w:rsidR="225F6B1D">
        <w:rPr/>
        <w:t xml:space="preserve"> years</w:t>
      </w:r>
      <w:r w:rsidR="225F6B1D">
        <w:rPr/>
        <w:t xml:space="preserve"> of age</w:t>
      </w:r>
    </w:p>
    <w:p w:rsidRPr="00423C91" w:rsidR="00423C91" w:rsidRDefault="00423C91" w14:paraId="2F2CDC3B" w14:textId="77777777">
      <w:pPr>
        <w:rPr>
          <w:b/>
          <w:bCs/>
        </w:rPr>
      </w:pPr>
    </w:p>
    <w:p w:rsidRPr="00846318" w:rsidR="00846318" w:rsidP="1619A55A" w:rsidRDefault="00423C91" w14:paraId="1DE6F6BE" w14:textId="4C575AC7">
      <w:pPr>
        <w:rPr>
          <w:b w:val="1"/>
          <w:bCs w:val="1"/>
          <w:u w:val="single"/>
        </w:rPr>
      </w:pPr>
      <w:r w:rsidRPr="1619A55A" w:rsidR="168391C5">
        <w:rPr>
          <w:b w:val="1"/>
          <w:bCs w:val="1"/>
          <w:u w:val="single"/>
        </w:rPr>
        <w:t>Personal Statement</w:t>
      </w:r>
    </w:p>
    <w:p w:rsidR="214817C1" w:rsidP="1619A55A" w:rsidRDefault="214817C1" w14:paraId="55055AB0" w14:textId="0FD6D62C">
      <w:pPr>
        <w:rPr>
          <w:b w:val="1"/>
          <w:bCs w:val="1"/>
          <w:u w:val="none"/>
        </w:rPr>
      </w:pPr>
      <w:r w:rsidRPr="1619A55A" w:rsidR="214817C1">
        <w:rPr>
          <w:b w:val="1"/>
          <w:bCs w:val="1"/>
          <w:u w:val="none"/>
        </w:rPr>
        <w:t>Larchgrove</w:t>
      </w:r>
      <w:r w:rsidRPr="1619A55A" w:rsidR="214817C1">
        <w:rPr>
          <w:b w:val="1"/>
          <w:bCs w:val="1"/>
          <w:u w:val="none"/>
        </w:rPr>
        <w:t xml:space="preserve"> Remand Centre </w:t>
      </w:r>
    </w:p>
    <w:p w:rsidR="214817C1" w:rsidP="1619A55A" w:rsidRDefault="214817C1" w14:paraId="1C3420A3" w14:textId="00D8404C">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In </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Larchgrove</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 I was sexually assaulted by a staff member. One of the male staff members forced their penis into my mouth. This occurred three or four times. Physical abuse was a daily occurrence; I was slapped, punched, and kicked for the smallest infractions, such as not standing in line properly. Cold showers were </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frequently</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 used as punishment. I, along with seven other boys, had to shower together at the same time. There was absolutely no privacy during showering, as all the boys had to share three showers, and we were made to drip dry while the staff stood by, laughing. I was taken from my bed to a room where I was coerced into performing sexual acts on the male staff. My brother was also in </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Larchgrove</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 with me, but I never saw any abuse directed at him. I was a frequent bedwetter and faced humiliation for it; I was made to stand in the hallway with my wet sheets over my head, shouting to everyone that I had peed the bed.</w:t>
      </w:r>
    </w:p>
    <w:p w:rsidR="1619A55A" w:rsidP="1619A55A" w:rsidRDefault="1619A55A" w14:paraId="75BB7A1E" w14:textId="0587918F">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214817C1" w:rsidP="1619A55A" w:rsidRDefault="214817C1" w14:paraId="46160C05" w14:textId="41555BF4">
      <w:pPr>
        <w:spacing w:before="100" w:after="100" w:line="240" w:lineRule="auto"/>
        <w:rPr>
          <w:rFonts w:ascii="Aptos" w:hAnsi="Aptos" w:eastAsia="Aptos" w:cs="Aptos"/>
          <w:b w:val="1"/>
          <w:bCs w:val="1"/>
          <w:i w:val="0"/>
          <w:iCs w:val="0"/>
          <w:caps w:val="0"/>
          <w:smallCaps w:val="0"/>
          <w:noProof w:val="0"/>
          <w:color w:val="000000" w:themeColor="text1" w:themeTint="FF" w:themeShade="FF"/>
          <w:sz w:val="22"/>
          <w:szCs w:val="22"/>
          <w:lang w:val="en-GB"/>
        </w:rPr>
      </w:pPr>
      <w:r w:rsidRPr="1619A55A" w:rsidR="214817C1">
        <w:rPr>
          <w:rFonts w:ascii="Aptos" w:hAnsi="Aptos" w:eastAsia="Aptos" w:cs="Aptos"/>
          <w:b w:val="1"/>
          <w:bCs w:val="1"/>
          <w:i w:val="0"/>
          <w:iCs w:val="0"/>
          <w:caps w:val="0"/>
          <w:smallCaps w:val="0"/>
          <w:noProof w:val="0"/>
          <w:color w:val="000000" w:themeColor="text1" w:themeTint="FF" w:themeShade="FF"/>
          <w:sz w:val="22"/>
          <w:szCs w:val="22"/>
          <w:lang w:val="en-GB"/>
        </w:rPr>
        <w:t xml:space="preserve">Quarriers Home </w:t>
      </w:r>
    </w:p>
    <w:p w:rsidR="214817C1" w:rsidP="1619A55A" w:rsidRDefault="214817C1" w14:paraId="6F13680B" w14:textId="206D0CA4">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When I was at Quarrier Home, things started off okay. We referred to the man as Uncle Bernard and the woman as Auntie Annie. They had their own children, and Bernard and Annie would instruct their kids to attack me and my brother. Uncle Bernard would punch and kick us for not standing up for ourselves, even though the children were four years older than us. Annie never physically abused my brother and me, but she constantly subjected us to verbal abuse, calling us "stupid arseholes" and telling us that no one wanted us. This made me </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very upset</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 and I often cried. I wet the bed multiple times and was again humiliated in front of everyone, then forced into a cold bath. I was terrified to get up during the night to use the toilet, so the easiest </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option</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 was to wet the bed. I also </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witnessed</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 the same treatment of my brother; he was treated exactly as I was. During my entire time at Quarriers, I was allowed only two visits from my mum.</w:t>
      </w:r>
    </w:p>
    <w:p w:rsidR="1619A55A" w:rsidP="1619A55A" w:rsidRDefault="1619A55A" w14:paraId="4EF40220" w14:textId="681B4E68">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214817C1" w:rsidP="1619A55A" w:rsidRDefault="214817C1" w14:paraId="0F4CF56C" w14:textId="26B720F4">
      <w:pPr>
        <w:spacing w:before="100" w:after="100" w:line="240" w:lineRule="auto"/>
        <w:rPr>
          <w:rFonts w:ascii="Aptos" w:hAnsi="Aptos" w:eastAsia="Aptos" w:cs="Aptos"/>
          <w:b w:val="1"/>
          <w:bCs w:val="1"/>
          <w:i w:val="0"/>
          <w:iCs w:val="0"/>
          <w:caps w:val="0"/>
          <w:smallCaps w:val="0"/>
          <w:noProof w:val="0"/>
          <w:color w:val="000000" w:themeColor="text1" w:themeTint="FF" w:themeShade="FF"/>
          <w:sz w:val="22"/>
          <w:szCs w:val="22"/>
          <w:lang w:val="en-GB"/>
        </w:rPr>
      </w:pPr>
      <w:r w:rsidRPr="1619A55A" w:rsidR="214817C1">
        <w:rPr>
          <w:rFonts w:ascii="Aptos" w:hAnsi="Aptos" w:eastAsia="Aptos" w:cs="Aptos"/>
          <w:b w:val="1"/>
          <w:bCs w:val="1"/>
          <w:i w:val="0"/>
          <w:iCs w:val="0"/>
          <w:caps w:val="0"/>
          <w:smallCaps w:val="0"/>
          <w:noProof w:val="0"/>
          <w:color w:val="000000" w:themeColor="text1" w:themeTint="FF" w:themeShade="FF"/>
          <w:sz w:val="22"/>
          <w:szCs w:val="22"/>
          <w:lang w:val="en-GB"/>
        </w:rPr>
        <w:t xml:space="preserve">Nazareth House </w:t>
      </w:r>
    </w:p>
    <w:p w:rsidR="214817C1" w:rsidP="1619A55A" w:rsidRDefault="214817C1" w14:paraId="3CC4A39F" w14:textId="5CA5AB19">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Nazareth House was an extremely bad place. I was locked in cupboards and beaten by the cleaning staff. Whenever I walked past any staff member, they would kick, slap, and punch me, telling me to get out of the way. I never attended school and would often hide on the roof. I was sexually abused by a visitor to the home, who I believe was a gardener named John. While I was walking on the grass, one of the men called me into a small hut, where he would expose himself and make me touch him, while three other men sat and laughed. This continued for several weeks until I began to hide on the roof to escape him. I reported the sexual abuse to a staff member, but my concerns were always dismissed.</w:t>
      </w:r>
    </w:p>
    <w:p w:rsidR="214817C1" w:rsidP="1619A55A" w:rsidRDefault="214817C1" w14:paraId="2F068552" w14:textId="7453C3CC">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I also wet the bed many times while I was there and faced humiliation from the other children in the home. I remember going to bed on several occasions without dinner and being left to go hungry until breakfast the next morning. My brother was also in Nazareth House with me; he </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frequently</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 wet the bed and faced humiliation as well. I </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don't</w:t>
      </w: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 xml:space="preserve"> recall any family visits during my time at Nazareth House. There was bullying from the other students; since we were younger than the others, they would physically attack us, and the staff would encourage this.</w:t>
      </w:r>
    </w:p>
    <w:p w:rsidR="1619A55A" w:rsidP="1619A55A" w:rsidRDefault="1619A55A" w14:paraId="50B7D405" w14:textId="4E292981">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1619A55A" w:rsidP="1619A55A" w:rsidRDefault="1619A55A" w14:paraId="2981D7FD" w14:textId="28E33BEC">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p>
    <w:p w:rsidR="214817C1" w:rsidP="1619A55A" w:rsidRDefault="214817C1" w14:paraId="44CFB9C0" w14:textId="324DB7D8">
      <w:pPr>
        <w:spacing w:before="100" w:after="10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1619A55A" w:rsidR="214817C1">
        <w:rPr>
          <w:rFonts w:ascii="Aptos" w:hAnsi="Aptos" w:eastAsia="Aptos" w:cs="Aptos"/>
          <w:b w:val="0"/>
          <w:bCs w:val="0"/>
          <w:i w:val="0"/>
          <w:iCs w:val="0"/>
          <w:caps w:val="0"/>
          <w:smallCaps w:val="0"/>
          <w:noProof w:val="0"/>
          <w:color w:val="000000" w:themeColor="text1" w:themeTint="FF" w:themeShade="FF"/>
          <w:sz w:val="22"/>
          <w:szCs w:val="22"/>
          <w:lang w:val="en-GB"/>
        </w:rPr>
        <w:t>My experience in care has significantly affected my mental health. I suffer from schizophrenia and depression. I have attempted to take my own life multiple times and have spent my entire life in and out of hospitals because of this. My time in care has destroyed my relationships and friendships, and I find it difficult to trust others.</w:t>
      </w:r>
    </w:p>
    <w:p w:rsidR="1619A55A" w:rsidP="1619A55A" w:rsidRDefault="1619A55A" w14:paraId="1409891A" w14:textId="5A9A9403">
      <w:pPr>
        <w:rPr>
          <w:b w:val="1"/>
          <w:bCs w:val="1"/>
          <w:u w:val="single"/>
        </w:rPr>
      </w:pPr>
    </w:p>
    <w:sectPr w:rsidRPr="00846318" w:rsidR="008463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0gQuQqucoTLLje" int2:id="s8XirZVH">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315DAD"/>
    <w:rsid w:val="00363DDA"/>
    <w:rsid w:val="00423C91"/>
    <w:rsid w:val="00443EE6"/>
    <w:rsid w:val="00482D4E"/>
    <w:rsid w:val="004D06E0"/>
    <w:rsid w:val="005105D0"/>
    <w:rsid w:val="005E6BB8"/>
    <w:rsid w:val="00611B27"/>
    <w:rsid w:val="00671EED"/>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E3625D"/>
    <w:rsid w:val="00EF0CCE"/>
    <w:rsid w:val="041A8D54"/>
    <w:rsid w:val="0535518C"/>
    <w:rsid w:val="0B21815D"/>
    <w:rsid w:val="0C9DFDB3"/>
    <w:rsid w:val="0F3E4F33"/>
    <w:rsid w:val="1409FE78"/>
    <w:rsid w:val="149A71B4"/>
    <w:rsid w:val="1552B928"/>
    <w:rsid w:val="1619A55A"/>
    <w:rsid w:val="168391C5"/>
    <w:rsid w:val="16C25B97"/>
    <w:rsid w:val="1B8AEB0F"/>
    <w:rsid w:val="1D34D57E"/>
    <w:rsid w:val="1E62CE62"/>
    <w:rsid w:val="214817C1"/>
    <w:rsid w:val="225F6B1D"/>
    <w:rsid w:val="2B2A35B7"/>
    <w:rsid w:val="2CEA1CC3"/>
    <w:rsid w:val="30539412"/>
    <w:rsid w:val="32AFA5E7"/>
    <w:rsid w:val="3A39CBAE"/>
    <w:rsid w:val="3CF4453F"/>
    <w:rsid w:val="3FE50DD7"/>
    <w:rsid w:val="4EFE65ED"/>
    <w:rsid w:val="54F61AC7"/>
    <w:rsid w:val="5509BF65"/>
    <w:rsid w:val="5728C826"/>
    <w:rsid w:val="66D5C8B8"/>
    <w:rsid w:val="68D8F1CC"/>
    <w:rsid w:val="6AE0ED83"/>
    <w:rsid w:val="73E07A42"/>
    <w:rsid w:val="7DEB871C"/>
    <w:rsid w:val="7EF070DE"/>
    <w:rsid w:val="7FD28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a9d6e16010d04e8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30CD8279-8571-4641-9253-A4D311969B2A}"/>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Sam Morris | Aiker Legal</cp:lastModifiedBy>
  <cp:revision>6</cp:revision>
  <dcterms:created xsi:type="dcterms:W3CDTF">2025-10-14T08:58:00Z</dcterms:created>
  <dcterms:modified xsi:type="dcterms:W3CDTF">2025-12-22T12:27:50Z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