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4301537B" w14:textId="77777777" w:rsidR="00F83113" w:rsidRDefault="00F83113" w:rsidP="004F12CA">
      <w:pPr>
        <w:spacing w:after="0"/>
        <w:rPr>
          <w:szCs w:val="22"/>
        </w:rPr>
      </w:pPr>
    </w:p>
    <w:p w14:paraId="7BBCBC41" w14:textId="1C7E9BFA" w:rsidR="00CB458C" w:rsidRPr="00CB458C" w:rsidRDefault="000946F5" w:rsidP="00CB458C">
      <w:pPr>
        <w:spacing w:after="0"/>
        <w:rPr>
          <w:szCs w:val="22"/>
        </w:rPr>
      </w:pPr>
      <w:r>
        <w:rPr>
          <w:szCs w:val="22"/>
        </w:rPr>
        <w:t>Edward Dillion</w:t>
      </w:r>
      <w:r>
        <w:rPr>
          <w:szCs w:val="22"/>
        </w:rPr>
        <w:tab/>
      </w:r>
      <w:r>
        <w:rPr>
          <w:szCs w:val="22"/>
        </w:rPr>
        <w:tab/>
      </w:r>
      <w:r w:rsidR="00CB458C">
        <w:rPr>
          <w:szCs w:val="22"/>
        </w:rPr>
        <w:tab/>
      </w:r>
      <w:r w:rsidR="00CB458C">
        <w:rPr>
          <w:szCs w:val="22"/>
        </w:rPr>
        <w:tab/>
      </w:r>
      <w:r w:rsidR="00CB458C">
        <w:rPr>
          <w:szCs w:val="22"/>
        </w:rPr>
        <w:tab/>
      </w:r>
      <w:r w:rsidR="00CB458C">
        <w:rPr>
          <w:szCs w:val="22"/>
        </w:rPr>
        <w:tab/>
      </w:r>
      <w:r w:rsidR="00CB458C">
        <w:rPr>
          <w:szCs w:val="22"/>
        </w:rPr>
        <w:tab/>
      </w:r>
      <w:r w:rsidR="00CB458C">
        <w:rPr>
          <w:szCs w:val="22"/>
        </w:rPr>
        <w:tab/>
      </w:r>
      <w:r w:rsidR="00CB458C" w:rsidRPr="00CB458C">
        <w:rPr>
          <w:szCs w:val="22"/>
        </w:rPr>
        <w:t>Date</w:t>
      </w:r>
      <w:r w:rsidR="00CB458C">
        <w:rPr>
          <w:szCs w:val="22"/>
        </w:rPr>
        <w:t>: 9</w:t>
      </w:r>
      <w:r w:rsidR="00CB458C" w:rsidRPr="00CB458C">
        <w:rPr>
          <w:szCs w:val="22"/>
          <w:vertAlign w:val="superscript"/>
        </w:rPr>
        <w:t>th</w:t>
      </w:r>
      <w:r w:rsidR="00CB458C">
        <w:rPr>
          <w:szCs w:val="22"/>
        </w:rPr>
        <w:t xml:space="preserve"> February 2026</w:t>
      </w:r>
    </w:p>
    <w:p w14:paraId="40DE71F7" w14:textId="77777777" w:rsidR="00CB458C" w:rsidRDefault="00CB458C" w:rsidP="004F12CA">
      <w:pPr>
        <w:spacing w:after="0"/>
        <w:rPr>
          <w:szCs w:val="22"/>
        </w:rPr>
      </w:pPr>
      <w:r w:rsidRPr="00CB458C">
        <w:rPr>
          <w:szCs w:val="22"/>
        </w:rPr>
        <w:t>15 Luce Avenue</w:t>
      </w:r>
      <w:r w:rsidRPr="00CB458C">
        <w:rPr>
          <w:szCs w:val="22"/>
        </w:rPr>
        <w:tab/>
        <w:t xml:space="preserve"> </w:t>
      </w:r>
    </w:p>
    <w:p w14:paraId="5A249495" w14:textId="77777777" w:rsidR="00CB458C" w:rsidRDefault="00CB458C" w:rsidP="004F12CA">
      <w:pPr>
        <w:spacing w:after="0"/>
        <w:rPr>
          <w:szCs w:val="22"/>
        </w:rPr>
      </w:pPr>
      <w:r w:rsidRPr="00CB458C">
        <w:rPr>
          <w:szCs w:val="22"/>
        </w:rPr>
        <w:t>Kilmarnock</w:t>
      </w:r>
      <w:r w:rsidRPr="00CB458C">
        <w:rPr>
          <w:szCs w:val="22"/>
        </w:rPr>
        <w:tab/>
      </w:r>
    </w:p>
    <w:p w14:paraId="76382950" w14:textId="30C6EAA5" w:rsidR="00473705" w:rsidRDefault="00CB458C" w:rsidP="004F12CA">
      <w:pPr>
        <w:spacing w:after="0"/>
        <w:rPr>
          <w:szCs w:val="22"/>
        </w:rPr>
      </w:pPr>
      <w:r w:rsidRPr="00CB458C">
        <w:rPr>
          <w:szCs w:val="22"/>
        </w:rPr>
        <w:t>KA1 3PE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6A3C25D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0946F5">
        <w:rPr>
          <w:szCs w:val="22"/>
        </w:rPr>
        <w:t>Edward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F8311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F8311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F8311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316772C9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F83113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03EE2D38" w14:textId="0D8FD68D" w:rsidR="00473705" w:rsidRDefault="00C67C7F" w:rsidP="00C67C7F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7EB91170" w14:textId="77777777" w:rsidR="005E0EFA" w:rsidRDefault="005E0EFA" w:rsidP="00F83113">
      <w:pPr>
        <w:spacing w:after="0"/>
        <w:rPr>
          <w:szCs w:val="22"/>
        </w:rPr>
      </w:pPr>
    </w:p>
    <w:p w14:paraId="1573CA4D" w14:textId="3BB736AB" w:rsidR="00F83113" w:rsidRDefault="000946F5" w:rsidP="00F83113">
      <w:pPr>
        <w:spacing w:after="0"/>
        <w:rPr>
          <w:szCs w:val="22"/>
        </w:rPr>
      </w:pPr>
      <w:r>
        <w:rPr>
          <w:szCs w:val="22"/>
        </w:rPr>
        <w:t>Arnella Williams-Baker</w:t>
      </w:r>
    </w:p>
    <w:p w14:paraId="0D8866BF" w14:textId="2D1C8F6E" w:rsidR="00F83113" w:rsidRDefault="005E0EFA" w:rsidP="00F83113">
      <w:pPr>
        <w:spacing w:after="0"/>
        <w:rPr>
          <w:szCs w:val="22"/>
        </w:rPr>
      </w:pPr>
      <w:r>
        <w:rPr>
          <w:szCs w:val="22"/>
        </w:rPr>
        <w:t>Aiker Support Team</w:t>
      </w:r>
    </w:p>
    <w:p w14:paraId="4115289B" w14:textId="52AF1B59" w:rsidR="00C67C7F" w:rsidRPr="004F12CA" w:rsidRDefault="00F83113" w:rsidP="00C67C7F">
      <w:pPr>
        <w:rPr>
          <w:sz w:val="19"/>
        </w:rPr>
      </w:pPr>
      <w:r>
        <w:t xml:space="preserve">Aiker Legal </w:t>
      </w:r>
      <w:r w:rsidR="005E0EFA">
        <w:t>Limited</w:t>
      </w: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B87B" w14:textId="77777777" w:rsidR="00785306" w:rsidRDefault="00785306" w:rsidP="00A74CD0">
      <w:pPr>
        <w:spacing w:after="0" w:line="240" w:lineRule="auto"/>
      </w:pPr>
      <w:r>
        <w:separator/>
      </w:r>
    </w:p>
  </w:endnote>
  <w:endnote w:type="continuationSeparator" w:id="0">
    <w:p w14:paraId="4695B91B" w14:textId="77777777" w:rsidR="00785306" w:rsidRDefault="0078530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C99F" w14:textId="77777777" w:rsidR="00785306" w:rsidRDefault="00785306" w:rsidP="00A74CD0">
      <w:pPr>
        <w:spacing w:after="0" w:line="240" w:lineRule="auto"/>
      </w:pPr>
      <w:r>
        <w:separator/>
      </w:r>
    </w:p>
  </w:footnote>
  <w:footnote w:type="continuationSeparator" w:id="0">
    <w:p w14:paraId="115506E2" w14:textId="77777777" w:rsidR="00785306" w:rsidRDefault="0078530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946F5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E0EFA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9229B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B458C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Support - Aiker Legal</cp:lastModifiedBy>
  <cp:revision>5</cp:revision>
  <cp:lastPrinted>2026-01-29T14:40:00Z</cp:lastPrinted>
  <dcterms:created xsi:type="dcterms:W3CDTF">2026-02-06T12:50:00Z</dcterms:created>
  <dcterms:modified xsi:type="dcterms:W3CDTF">2026-02-09T11:10:00Z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