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t xml:space="preserve">GMMB Check Form </w:t>
      </w:r>
    </w:p>
    <w:p w:rsidR="00000000" w:rsidDel="00000000" w:rsidP="00000000" w:rsidRDefault="00000000" w:rsidRPr="00000000" w14:paraId="00000002">
      <w:pPr>
        <w:pStyle w:val="Heading2"/>
        <w:rPr/>
      </w:pPr>
      <w:r w:rsidDel="00000000" w:rsidR="00000000" w:rsidRPr="00000000">
        <w:rPr>
          <w:rtl w:val="0"/>
        </w:rPr>
        <w:t xml:space="preserve">Section 1 – Case QC Check</w:t>
      </w:r>
    </w:p>
    <w:tbl>
      <w:tblPr>
        <w:tblStyle w:val="Table1"/>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5"/>
        <w:gridCol w:w="4315"/>
        <w:tblGridChange w:id="0">
          <w:tblGrid>
            <w:gridCol w:w="4315"/>
            <w:gridCol w:w="4315"/>
          </w:tblGrid>
        </w:tblGridChange>
      </w:tblGrid>
      <w:tr>
        <w:trPr>
          <w:cantSplit w:val="0"/>
          <w:tblHeader w:val="0"/>
        </w:trPr>
        <w:tc>
          <w:tcPr/>
          <w:p w:rsidR="00000000" w:rsidDel="00000000" w:rsidP="00000000" w:rsidRDefault="00000000" w:rsidRPr="00000000" w14:paraId="00000003">
            <w:pPr>
              <w:rPr/>
            </w:pPr>
            <w:r w:rsidDel="00000000" w:rsidR="00000000" w:rsidRPr="00000000">
              <w:rPr>
                <w:rtl w:val="0"/>
              </w:rPr>
              <w:t xml:space="preserve">Case packaged and all documents signed</w:t>
            </w:r>
          </w:p>
        </w:tc>
        <w:tc>
          <w:tcPr/>
          <w:p w:rsidR="00000000" w:rsidDel="00000000" w:rsidP="00000000" w:rsidRDefault="00000000" w:rsidRPr="00000000" w14:paraId="00000004">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5">
            <w:pPr>
              <w:rPr/>
            </w:pPr>
            <w:r w:rsidDel="00000000" w:rsidR="00000000" w:rsidRPr="00000000">
              <w:rPr>
                <w:rtl w:val="0"/>
              </w:rPr>
              <w:t xml:space="preserve">Case QC'd and sent to solicitor</w:t>
            </w:r>
          </w:p>
        </w:tc>
        <w:tc>
          <w:tcPr/>
          <w:p w:rsidR="00000000" w:rsidDel="00000000" w:rsidP="00000000" w:rsidRDefault="00000000" w:rsidRPr="00000000" w14:paraId="00000006">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7">
            <w:pPr>
              <w:rPr/>
            </w:pPr>
            <w:r w:rsidDel="00000000" w:rsidR="00000000" w:rsidRPr="00000000">
              <w:rPr>
                <w:rtl w:val="0"/>
              </w:rPr>
              <w:t xml:space="preserve">Pack includes which of the following ID</w:t>
            </w:r>
          </w:p>
        </w:tc>
        <w:tc>
          <w:tcPr/>
          <w:p w:rsidR="00000000" w:rsidDel="00000000" w:rsidP="00000000" w:rsidRDefault="00000000" w:rsidRPr="00000000" w14:paraId="00000008">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9">
            <w:pPr>
              <w:rPr/>
            </w:pPr>
            <w:r w:rsidDel="00000000" w:rsidR="00000000" w:rsidRPr="00000000">
              <w:rPr>
                <w:rtl w:val="0"/>
              </w:rPr>
              <w:t xml:space="preserve">Pack includes proof of address dated within the last 3 months</w:t>
            </w:r>
          </w:p>
        </w:tc>
        <w:tc>
          <w:tcPr/>
          <w:p w:rsidR="00000000" w:rsidDel="00000000" w:rsidP="00000000" w:rsidRDefault="00000000" w:rsidRPr="00000000" w14:paraId="0000000A">
            <w:pPr>
              <w:rPr/>
            </w:pPr>
            <w:r w:rsidDel="00000000" w:rsidR="00000000" w:rsidRPr="00000000">
              <w:rPr>
                <w:rtl w:val="0"/>
              </w:rPr>
              <w:t xml:space="preserve">Yes</w:t>
            </w:r>
          </w:p>
        </w:tc>
      </w:tr>
      <w:tr>
        <w:trPr>
          <w:cantSplit w:val="0"/>
          <w:tblHeader w:val="0"/>
        </w:trPr>
        <w:tc>
          <w:tcPr/>
          <w:p w:rsidR="00000000" w:rsidDel="00000000" w:rsidP="00000000" w:rsidRDefault="00000000" w:rsidRPr="00000000" w14:paraId="0000000B">
            <w:pPr>
              <w:rPr/>
            </w:pPr>
            <w:r w:rsidDel="00000000" w:rsidR="00000000" w:rsidRPr="00000000">
              <w:rPr>
                <w:rtl w:val="0"/>
              </w:rPr>
              <w:t xml:space="preserve">Case Priority (Low / High)</w:t>
            </w:r>
          </w:p>
        </w:tc>
        <w:tc>
          <w:tcPr/>
          <w:p w:rsidR="00000000" w:rsidDel="00000000" w:rsidP="00000000" w:rsidRDefault="00000000" w:rsidRPr="00000000" w14:paraId="0000000C">
            <w:pPr>
              <w:rPr/>
            </w:pPr>
            <w:r w:rsidDel="00000000" w:rsidR="00000000" w:rsidRPr="00000000">
              <w:rPr>
                <w:rtl w:val="0"/>
              </w:rPr>
              <w:t xml:space="preserve">Low</w:t>
            </w:r>
          </w:p>
        </w:tc>
      </w:tr>
      <w:tr>
        <w:trPr>
          <w:cantSplit w:val="0"/>
          <w:tblHeader w:val="0"/>
        </w:trPr>
        <w:tc>
          <w:tcPr/>
          <w:p w:rsidR="00000000" w:rsidDel="00000000" w:rsidP="00000000" w:rsidRDefault="00000000" w:rsidRPr="00000000" w14:paraId="0000000D">
            <w:pPr>
              <w:rPr/>
            </w:pPr>
            <w:r w:rsidDel="00000000" w:rsidR="00000000" w:rsidRPr="00000000">
              <w:rPr>
                <w:rtl w:val="0"/>
              </w:rPr>
              <w:t xml:space="preserve">Has client been known by any other given name?</w:t>
            </w:r>
          </w:p>
        </w:tc>
        <w:tc>
          <w:tcPr/>
          <w:p w:rsidR="00000000" w:rsidDel="00000000" w:rsidP="00000000" w:rsidRDefault="00000000" w:rsidRPr="00000000" w14:paraId="0000000E">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0F">
            <w:pPr>
              <w:rPr/>
            </w:pPr>
            <w:r w:rsidDel="00000000" w:rsidR="00000000" w:rsidRPr="00000000">
              <w:rPr>
                <w:rtl w:val="0"/>
              </w:rPr>
              <w:t xml:space="preserve">Any serious convictions over 5 years?</w:t>
            </w:r>
          </w:p>
        </w:tc>
        <w:tc>
          <w:tcPr/>
          <w:p w:rsidR="00000000" w:rsidDel="00000000" w:rsidP="00000000" w:rsidRDefault="00000000" w:rsidRPr="00000000" w14:paraId="00000010">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1">
            <w:pPr>
              <w:rPr/>
            </w:pPr>
            <w:r w:rsidDel="00000000" w:rsidR="00000000" w:rsidRPr="00000000">
              <w:rPr>
                <w:rtl w:val="0"/>
              </w:rPr>
              <w:t xml:space="preserve">Previous Redress Scotland payout or other solicitor?</w:t>
            </w:r>
          </w:p>
        </w:tc>
        <w:tc>
          <w:tcPr/>
          <w:p w:rsidR="00000000" w:rsidDel="00000000" w:rsidP="00000000" w:rsidRDefault="00000000" w:rsidRPr="00000000" w14:paraId="00000012">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13">
            <w:pPr>
              <w:rPr/>
            </w:pPr>
            <w:r w:rsidDel="00000000" w:rsidR="00000000" w:rsidRPr="00000000">
              <w:rPr>
                <w:rtl w:val="0"/>
              </w:rPr>
              <w:t xml:space="preserve">Other notes for solicitor</w:t>
            </w:r>
          </w:p>
        </w:tc>
        <w:tc>
          <w:tcPr/>
          <w:p w:rsidR="00000000" w:rsidDel="00000000" w:rsidP="00000000" w:rsidRDefault="00000000" w:rsidRPr="00000000" w14:paraId="00000014">
            <w:pPr>
              <w:rPr/>
            </w:pPr>
            <w:r w:rsidDel="00000000" w:rsidR="00000000" w:rsidRPr="00000000">
              <w:rPr>
                <w:rtl w:val="0"/>
              </w:rPr>
              <w:t xml:space="preserve">No</w:t>
            </w:r>
          </w:p>
        </w:tc>
      </w:tr>
    </w:tbl>
    <w:p w:rsidR="00000000" w:rsidDel="00000000" w:rsidP="00000000" w:rsidRDefault="00000000" w:rsidRPr="00000000" w14:paraId="00000015">
      <w:pPr>
        <w:pStyle w:val="Heading2"/>
        <w:rPr/>
      </w:pPr>
      <w:r w:rsidDel="00000000" w:rsidR="00000000" w:rsidRPr="00000000">
        <w:rPr>
          <w:rtl w:val="0"/>
        </w:rPr>
        <w:t xml:space="preserve">Section 2 – Client Information and Statement</w:t>
      </w:r>
    </w:p>
    <w:tbl>
      <w:tblPr>
        <w:tblStyle w:val="Table2"/>
        <w:tblW w:w="86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14"/>
        <w:gridCol w:w="4316"/>
        <w:tblGridChange w:id="0">
          <w:tblGrid>
            <w:gridCol w:w="4314"/>
            <w:gridCol w:w="4316"/>
          </w:tblGrid>
        </w:tblGridChange>
      </w:tblGrid>
      <w:tr>
        <w:trPr>
          <w:cantSplit w:val="0"/>
          <w:tblHeader w:val="0"/>
        </w:trPr>
        <w:tc>
          <w:tcPr/>
          <w:p w:rsidR="00000000" w:rsidDel="00000000" w:rsidP="00000000" w:rsidRDefault="00000000" w:rsidRPr="00000000" w14:paraId="00000016">
            <w:pPr>
              <w:rPr/>
            </w:pPr>
            <w:r w:rsidDel="00000000" w:rsidR="00000000" w:rsidRPr="00000000">
              <w:rPr>
                <w:rtl w:val="0"/>
              </w:rPr>
              <w:t xml:space="preserve">Full name</w:t>
            </w:r>
          </w:p>
        </w:tc>
        <w:tc>
          <w:tcPr/>
          <w:p w:rsidR="00000000" w:rsidDel="00000000" w:rsidP="00000000" w:rsidRDefault="00000000" w:rsidRPr="00000000" w14:paraId="00000017">
            <w:pPr>
              <w:rPr/>
            </w:pPr>
            <w:r w:rsidDel="00000000" w:rsidR="00000000" w:rsidRPr="00000000">
              <w:rPr>
                <w:rtl w:val="0"/>
              </w:rPr>
              <w:t xml:space="preserve">James Mckean McLean</w:t>
            </w:r>
          </w:p>
        </w:tc>
      </w:tr>
      <w:tr>
        <w:trPr>
          <w:cantSplit w:val="0"/>
          <w:tblHeader w:val="0"/>
        </w:trPr>
        <w:tc>
          <w:tcPr/>
          <w:p w:rsidR="00000000" w:rsidDel="00000000" w:rsidP="00000000" w:rsidRDefault="00000000" w:rsidRPr="00000000" w14:paraId="00000018">
            <w:pPr>
              <w:rPr/>
            </w:pPr>
            <w:r w:rsidDel="00000000" w:rsidR="00000000" w:rsidRPr="00000000">
              <w:rPr>
                <w:rtl w:val="0"/>
              </w:rPr>
              <w:t xml:space="preserve">Date of birth</w:t>
            </w:r>
          </w:p>
        </w:tc>
        <w:tc>
          <w:tcPr/>
          <w:p w:rsidR="00000000" w:rsidDel="00000000" w:rsidP="00000000" w:rsidRDefault="00000000" w:rsidRPr="00000000" w14:paraId="00000019">
            <w:pPr>
              <w:rPr/>
            </w:pPr>
            <w:r w:rsidDel="00000000" w:rsidR="00000000" w:rsidRPr="00000000">
              <w:rPr>
                <w:rtl w:val="0"/>
              </w:rPr>
              <w:t xml:space="preserve">08/11/1962</w:t>
            </w:r>
          </w:p>
        </w:tc>
      </w:tr>
      <w:tr>
        <w:trPr>
          <w:cantSplit w:val="0"/>
          <w:tblHeader w:val="0"/>
        </w:trPr>
        <w:tc>
          <w:tcPr/>
          <w:p w:rsidR="00000000" w:rsidDel="00000000" w:rsidP="00000000" w:rsidRDefault="00000000" w:rsidRPr="00000000" w14:paraId="0000001A">
            <w:pPr>
              <w:rPr/>
            </w:pPr>
            <w:r w:rsidDel="00000000" w:rsidR="00000000" w:rsidRPr="00000000">
              <w:rPr>
                <w:rtl w:val="0"/>
              </w:rPr>
              <w:t xml:space="preserve">Address</w:t>
            </w:r>
          </w:p>
        </w:tc>
        <w:tc>
          <w:tcPr/>
          <w:p w:rsidR="00000000" w:rsidDel="00000000" w:rsidP="00000000" w:rsidRDefault="00000000" w:rsidRPr="00000000" w14:paraId="0000001B">
            <w:pPr>
              <w:rPr/>
            </w:pPr>
            <w:r w:rsidDel="00000000" w:rsidR="00000000" w:rsidRPr="00000000">
              <w:rPr>
                <w:rtl w:val="0"/>
              </w:rPr>
              <w:t xml:space="preserve">1C Lusset View</w:t>
            </w:r>
          </w:p>
          <w:p w:rsidR="00000000" w:rsidDel="00000000" w:rsidP="00000000" w:rsidRDefault="00000000" w:rsidRPr="00000000" w14:paraId="0000001C">
            <w:pPr>
              <w:rPr/>
            </w:pPr>
            <w:r w:rsidDel="00000000" w:rsidR="00000000" w:rsidRPr="00000000">
              <w:rPr>
                <w:rtl w:val="0"/>
              </w:rPr>
              <w:t xml:space="preserve">Radnor Street</w:t>
            </w:r>
          </w:p>
          <w:p w:rsidR="00000000" w:rsidDel="00000000" w:rsidP="00000000" w:rsidRDefault="00000000" w:rsidRPr="00000000" w14:paraId="0000001D">
            <w:pPr>
              <w:rPr/>
            </w:pPr>
            <w:r w:rsidDel="00000000" w:rsidR="00000000" w:rsidRPr="00000000">
              <w:rPr>
                <w:rtl w:val="0"/>
              </w:rPr>
              <w:t xml:space="preserve">Clydebank</w:t>
            </w:r>
          </w:p>
          <w:p w:rsidR="00000000" w:rsidDel="00000000" w:rsidP="00000000" w:rsidRDefault="00000000" w:rsidRPr="00000000" w14:paraId="0000001E">
            <w:pPr>
              <w:rPr>
                <w:b w:val="1"/>
                <w:bCs w:val="1"/>
              </w:rPr>
            </w:pPr>
            <w:r w:rsidDel="00000000" w:rsidR="00000000" w:rsidRPr="00000000">
              <w:rPr>
                <w:rtl w:val="0"/>
              </w:rPr>
              <w:t xml:space="preserve">G81 3DA</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r>
          </w:p>
        </w:tc>
      </w:tr>
      <w:tr>
        <w:trPr>
          <w:cantSplit w:val="0"/>
          <w:tblHeader w:val="0"/>
        </w:trPr>
        <w:tc>
          <w:tcPr/>
          <w:p w:rsidR="00000000" w:rsidDel="00000000" w:rsidP="00000000" w:rsidRDefault="00000000" w:rsidRPr="00000000" w14:paraId="00000020">
            <w:pPr>
              <w:rPr/>
            </w:pPr>
            <w:r w:rsidDel="00000000" w:rsidR="00000000" w:rsidRPr="00000000">
              <w:rPr>
                <w:rtl w:val="0"/>
              </w:rPr>
              <w:t xml:space="preserve">Contact telephone number</w:t>
            </w:r>
          </w:p>
        </w:tc>
        <w:tc>
          <w:tcPr/>
          <w:p w:rsidR="00000000" w:rsidDel="00000000" w:rsidP="00000000" w:rsidRDefault="00000000" w:rsidRPr="00000000" w14:paraId="00000021">
            <w:pPr>
              <w:rPr/>
            </w:pPr>
            <w:r w:rsidDel="00000000" w:rsidR="00000000" w:rsidRPr="00000000">
              <w:rPr>
                <w:rtl w:val="0"/>
              </w:rPr>
              <w:t xml:space="preserve">07802851449</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Email address</w:t>
            </w:r>
          </w:p>
        </w:tc>
        <w:tc>
          <w:tcPr/>
          <w:p w:rsidR="00000000" w:rsidDel="00000000" w:rsidP="00000000" w:rsidRDefault="00000000" w:rsidRPr="00000000" w14:paraId="00000023">
            <w:pPr>
              <w:rPr/>
            </w:pPr>
            <w:hyperlink r:id="rId7">
              <w:r w:rsidDel="00000000" w:rsidR="00000000" w:rsidRPr="00000000">
                <w:rPr>
                  <w:color w:val="0000ff"/>
                  <w:u w:val="single"/>
                  <w:rtl w:val="0"/>
                </w:rPr>
                <w:t xml:space="preserve">johanmac62@gmail.com</w:t>
              </w:r>
            </w:hyperlink>
            <w:r w:rsidDel="00000000" w:rsidR="00000000" w:rsidRPr="00000000">
              <w:rPr>
                <w:rtl w:val="0"/>
              </w:rPr>
            </w:r>
          </w:p>
        </w:tc>
      </w:tr>
      <w:tr>
        <w:trPr>
          <w:cantSplit w:val="0"/>
          <w:tblHeader w:val="0"/>
        </w:trPr>
        <w:tc>
          <w:tcPr/>
          <w:p w:rsidR="00000000" w:rsidDel="00000000" w:rsidP="00000000" w:rsidRDefault="00000000" w:rsidRPr="00000000" w14:paraId="00000024">
            <w:pPr>
              <w:rPr/>
            </w:pPr>
            <w:r w:rsidDel="00000000" w:rsidR="00000000" w:rsidRPr="00000000">
              <w:rPr>
                <w:rtl w:val="0"/>
              </w:rPr>
              <w:t xml:space="preserve">Other names used (if any)</w:t>
            </w:r>
          </w:p>
        </w:tc>
        <w:tc>
          <w:tcPr/>
          <w:p w:rsidR="00000000" w:rsidDel="00000000" w:rsidP="00000000" w:rsidRDefault="00000000" w:rsidRPr="00000000" w14:paraId="00000025">
            <w:pPr>
              <w:rPr/>
            </w:pPr>
            <w:r w:rsidDel="00000000" w:rsidR="00000000" w:rsidRPr="00000000">
              <w:rPr>
                <w:rtl w:val="0"/>
              </w:rPr>
              <w:t xml:space="preserve">No </w:t>
            </w:r>
          </w:p>
        </w:tc>
      </w:tr>
      <w:tr>
        <w:trPr>
          <w:cantSplit w:val="0"/>
          <w:tblHeader w:val="0"/>
        </w:trPr>
        <w:tc>
          <w:tcPr/>
          <w:p w:rsidR="00000000" w:rsidDel="00000000" w:rsidP="00000000" w:rsidRDefault="00000000" w:rsidRPr="00000000" w14:paraId="00000026">
            <w:pPr>
              <w:rPr/>
            </w:pPr>
            <w:r w:rsidDel="00000000" w:rsidR="00000000" w:rsidRPr="00000000">
              <w:rPr>
                <w:rtl w:val="0"/>
              </w:rPr>
              <w:t xml:space="preserve">GP Surgery name, address, contact number</w:t>
            </w:r>
          </w:p>
        </w:tc>
        <w:tc>
          <w:tcPr/>
          <w:p w:rsidR="00000000" w:rsidDel="00000000" w:rsidP="00000000" w:rsidRDefault="00000000" w:rsidRPr="00000000" w14:paraId="00000027">
            <w:pPr>
              <w:rPr/>
            </w:pPr>
            <w:r w:rsidDel="00000000" w:rsidR="00000000" w:rsidRPr="00000000">
              <w:rPr>
                <w:rtl w:val="0"/>
              </w:rPr>
              <w:t xml:space="preserve">N/A</w:t>
            </w:r>
          </w:p>
        </w:tc>
      </w:tr>
      <w:tr>
        <w:trPr>
          <w:cantSplit w:val="0"/>
          <w:tblHeader w:val="0"/>
        </w:trPr>
        <w:tc>
          <w:tcPr/>
          <w:p w:rsidR="00000000" w:rsidDel="00000000" w:rsidP="00000000" w:rsidRDefault="00000000" w:rsidRPr="00000000" w14:paraId="00000028">
            <w:pPr>
              <w:rPr/>
            </w:pPr>
            <w:r w:rsidDel="00000000" w:rsidR="00000000" w:rsidRPr="00000000">
              <w:rPr>
                <w:rtl w:val="0"/>
              </w:rPr>
              <w:t xml:space="preserve">Is survivor 68+ or terminally ill?</w:t>
            </w:r>
          </w:p>
        </w:tc>
        <w:tc>
          <w:tcPr/>
          <w:p w:rsidR="00000000" w:rsidDel="00000000" w:rsidP="00000000" w:rsidRDefault="00000000" w:rsidRPr="00000000" w14:paraId="00000029">
            <w:pPr>
              <w:rPr/>
            </w:pPr>
            <w:r w:rsidDel="00000000" w:rsidR="00000000" w:rsidRPr="00000000">
              <w:rPr>
                <w:rtl w:val="0"/>
              </w:rPr>
              <w:t xml:space="preserve">63 Years old </w:t>
            </w:r>
          </w:p>
        </w:tc>
      </w:tr>
      <w:tr>
        <w:trPr>
          <w:cantSplit w:val="0"/>
          <w:tblHeader w:val="0"/>
        </w:trPr>
        <w:tc>
          <w:tcPr/>
          <w:p w:rsidR="00000000" w:rsidDel="00000000" w:rsidP="00000000" w:rsidRDefault="00000000" w:rsidRPr="00000000" w14:paraId="0000002A">
            <w:pPr>
              <w:rPr/>
            </w:pPr>
            <w:r w:rsidDel="00000000" w:rsidR="00000000" w:rsidRPr="00000000">
              <w:rPr>
                <w:rtl w:val="0"/>
              </w:rPr>
              <w:t xml:space="preserve">Parents’ names</w:t>
            </w:r>
          </w:p>
        </w:tc>
        <w:tc>
          <w:tcPr/>
          <w:p w:rsidR="00000000" w:rsidDel="00000000" w:rsidP="00000000" w:rsidRDefault="00000000" w:rsidRPr="00000000" w14:paraId="0000002B">
            <w:pPr>
              <w:rPr/>
            </w:pPr>
            <w:r w:rsidDel="00000000" w:rsidR="00000000" w:rsidRPr="00000000">
              <w:rPr>
                <w:rtl w:val="0"/>
              </w:rPr>
              <w:t xml:space="preserve">Mr. Robert Mclean </w:t>
            </w:r>
          </w:p>
          <w:p w:rsidR="00000000" w:rsidDel="00000000" w:rsidP="00000000" w:rsidRDefault="00000000" w:rsidRPr="00000000" w14:paraId="0000002C">
            <w:pPr>
              <w:rPr/>
            </w:pPr>
            <w:r w:rsidDel="00000000" w:rsidR="00000000" w:rsidRPr="00000000">
              <w:rPr>
                <w:rtl w:val="0"/>
              </w:rPr>
              <w:t xml:space="preserve">Miss Batrice Mclean </w:t>
            </w:r>
          </w:p>
        </w:tc>
      </w:tr>
      <w:tr>
        <w:trPr>
          <w:cantSplit w:val="0"/>
          <w:tblHeader w:val="0"/>
        </w:trPr>
        <w:tc>
          <w:tcPr/>
          <w:p w:rsidR="00000000" w:rsidDel="00000000" w:rsidP="00000000" w:rsidRDefault="00000000" w:rsidRPr="00000000" w14:paraId="0000002D">
            <w:pPr>
              <w:rPr/>
            </w:pPr>
            <w:r w:rsidDel="00000000" w:rsidR="00000000" w:rsidRPr="00000000">
              <w:rPr>
                <w:rtl w:val="0"/>
              </w:rPr>
              <w:t xml:space="preserve">Childhood address prior to care</w:t>
            </w:r>
          </w:p>
        </w:tc>
        <w:tc>
          <w:tcPr/>
          <w:p w:rsidR="00000000" w:rsidDel="00000000" w:rsidP="00000000" w:rsidRDefault="00000000" w:rsidRPr="00000000" w14:paraId="0000002E">
            <w:pPr>
              <w:rPr>
                <w:b w:val="1"/>
                <w:bCs w:val="1"/>
              </w:rPr>
            </w:pPr>
            <w:r w:rsidDel="00000000" w:rsidR="00000000" w:rsidRPr="00000000">
              <w:rPr>
                <w:b w:val="1"/>
                <w:bCs w:val="1"/>
                <w:rtl w:val="0"/>
              </w:rPr>
              <w:t xml:space="preserve">84 Salisbury Place</w:t>
            </w:r>
          </w:p>
          <w:p w:rsidR="00000000" w:rsidDel="00000000" w:rsidP="00000000" w:rsidRDefault="00000000" w:rsidRPr="00000000" w14:paraId="0000002F">
            <w:pPr>
              <w:rPr>
                <w:b w:val="1"/>
                <w:bCs w:val="1"/>
              </w:rPr>
            </w:pPr>
            <w:r w:rsidDel="00000000" w:rsidR="00000000" w:rsidRPr="00000000">
              <w:rPr>
                <w:b w:val="1"/>
                <w:bCs w:val="1"/>
                <w:rtl w:val="0"/>
              </w:rPr>
              <w:t xml:space="preserve">Claybank</w:t>
            </w:r>
          </w:p>
          <w:p w:rsidR="00000000" w:rsidDel="00000000" w:rsidP="00000000" w:rsidRDefault="00000000" w:rsidRPr="00000000" w14:paraId="00000030">
            <w:pPr>
              <w:rPr/>
            </w:pPr>
            <w:r w:rsidDel="00000000" w:rsidR="00000000" w:rsidRPr="00000000">
              <w:rPr>
                <w:rtl w:val="0"/>
              </w:rPr>
              <w:t xml:space="preserve">G81 4NQ</w:t>
            </w:r>
          </w:p>
        </w:tc>
      </w:tr>
      <w:tr>
        <w:trPr>
          <w:cantSplit w:val="0"/>
          <w:tblHeader w:val="0"/>
        </w:trPr>
        <w:tc>
          <w:tcPr/>
          <w:p w:rsidR="00000000" w:rsidDel="00000000" w:rsidP="00000000" w:rsidRDefault="00000000" w:rsidRPr="00000000" w14:paraId="00000031">
            <w:pPr>
              <w:rPr/>
            </w:pPr>
            <w:r w:rsidDel="00000000" w:rsidR="00000000" w:rsidRPr="00000000">
              <w:rPr>
                <w:rtl w:val="0"/>
              </w:rPr>
              <w:t xml:space="preserve">Siblings names and DOBs</w:t>
            </w:r>
          </w:p>
        </w:tc>
        <w:tc>
          <w:tcPr/>
          <w:p w:rsidR="00000000" w:rsidDel="00000000" w:rsidP="00000000" w:rsidRDefault="00000000" w:rsidRPr="00000000" w14:paraId="00000032">
            <w:pPr>
              <w:rPr/>
            </w:pPr>
            <w:r w:rsidDel="00000000" w:rsidR="00000000" w:rsidRPr="00000000">
              <w:rPr>
                <w:rtl w:val="0"/>
              </w:rPr>
              <w:t xml:space="preserve">Mr. Duncan Canon Edward Mclean</w:t>
            </w:r>
          </w:p>
          <w:p w:rsidR="00000000" w:rsidDel="00000000" w:rsidP="00000000" w:rsidRDefault="00000000" w:rsidRPr="00000000" w14:paraId="00000033">
            <w:pPr>
              <w:rPr/>
            </w:pPr>
            <w:r w:rsidDel="00000000" w:rsidR="00000000" w:rsidRPr="00000000">
              <w:rPr>
                <w:rtl w:val="0"/>
              </w:rPr>
              <w:t xml:space="preserve">DOB 30/06/1958</w:t>
            </w:r>
          </w:p>
        </w:tc>
      </w:tr>
      <w:tr>
        <w:trPr>
          <w:cantSplit w:val="0"/>
          <w:tblHeader w:val="0"/>
        </w:trPr>
        <w:tc>
          <w:tcPr/>
          <w:p w:rsidR="00000000" w:rsidDel="00000000" w:rsidP="00000000" w:rsidRDefault="00000000" w:rsidRPr="00000000" w14:paraId="00000034">
            <w:pPr>
              <w:rPr/>
            </w:pPr>
            <w:r w:rsidDel="00000000" w:rsidR="00000000" w:rsidRPr="00000000">
              <w:rPr>
                <w:rtl w:val="0"/>
              </w:rPr>
              <w:t xml:space="preserve">Local authority cared under</w:t>
            </w:r>
          </w:p>
        </w:tc>
        <w:tc>
          <w:tcPr/>
          <w:p w:rsidR="00000000" w:rsidDel="00000000" w:rsidP="00000000" w:rsidRDefault="00000000" w:rsidRPr="00000000" w14:paraId="00000035">
            <w:pPr>
              <w:rPr/>
            </w:pPr>
            <w:r w:rsidDel="00000000" w:rsidR="00000000" w:rsidRPr="00000000">
              <w:rPr>
                <w:rtl w:val="0"/>
              </w:rPr>
              <w:t xml:space="preserve">Claybank Council </w:t>
            </w:r>
          </w:p>
        </w:tc>
      </w:tr>
      <w:tr>
        <w:trPr>
          <w:cantSplit w:val="0"/>
          <w:tblHeader w:val="0"/>
        </w:trPr>
        <w:tc>
          <w:tcPr/>
          <w:p w:rsidR="00000000" w:rsidDel="00000000" w:rsidP="00000000" w:rsidRDefault="00000000" w:rsidRPr="00000000" w14:paraId="00000036">
            <w:pPr>
              <w:rPr/>
            </w:pPr>
            <w:r w:rsidDel="00000000" w:rsidR="00000000" w:rsidRPr="00000000">
              <w:rPr>
                <w:rtl w:val="0"/>
              </w:rPr>
              <w:t xml:space="preserve">Age / years placed in care</w:t>
            </w:r>
          </w:p>
        </w:tc>
        <w:tc>
          <w:tcPr/>
          <w:p w:rsidR="00000000" w:rsidDel="00000000" w:rsidP="00000000" w:rsidRDefault="00000000" w:rsidRPr="00000000" w14:paraId="00000037">
            <w:pPr>
              <w:rPr/>
            </w:pPr>
            <w:r w:rsidDel="00000000" w:rsidR="00000000" w:rsidRPr="00000000">
              <w:rPr>
                <w:rtl w:val="0"/>
              </w:rPr>
              <w:t xml:space="preserve">11 years old </w:t>
            </w:r>
          </w:p>
        </w:tc>
      </w:tr>
      <w:tr>
        <w:trPr>
          <w:cantSplit w:val="0"/>
          <w:tblHeader w:val="0"/>
        </w:trPr>
        <w:tc>
          <w:tcPr/>
          <w:p w:rsidR="00000000" w:rsidDel="00000000" w:rsidP="00000000" w:rsidRDefault="00000000" w:rsidRPr="00000000" w14:paraId="00000038">
            <w:pPr>
              <w:rPr/>
            </w:pPr>
            <w:r w:rsidDel="00000000" w:rsidR="00000000" w:rsidRPr="00000000">
              <w:rPr>
                <w:rtl w:val="0"/>
              </w:rPr>
              <w:t xml:space="preserve">Establishments placed in</w:t>
            </w:r>
          </w:p>
        </w:tc>
        <w:tc>
          <w:tcPr/>
          <w:p w:rsidR="00000000" w:rsidDel="00000000" w:rsidP="00000000" w:rsidRDefault="00000000" w:rsidRPr="00000000" w14:paraId="00000039">
            <w:pPr>
              <w:rPr/>
            </w:pPr>
            <w:r w:rsidDel="00000000" w:rsidR="00000000" w:rsidRPr="00000000">
              <w:rPr>
                <w:rtl w:val="0"/>
              </w:rPr>
              <w:t xml:space="preserve">Craigllachie Childrens Home</w:t>
            </w:r>
          </w:p>
          <w:p w:rsidR="00000000" w:rsidDel="00000000" w:rsidP="00000000" w:rsidRDefault="00000000" w:rsidRPr="00000000" w14:paraId="0000003A">
            <w:pPr>
              <w:rPr/>
            </w:pPr>
            <w:r w:rsidDel="00000000" w:rsidR="00000000" w:rsidRPr="00000000">
              <w:rPr>
                <w:rtl w:val="0"/>
              </w:rPr>
              <w:t xml:space="preserve">16 Cochno St, Clydebank G81 1QX</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Waverley house Edinburgh</w:t>
            </w:r>
          </w:p>
          <w:p w:rsidR="00000000" w:rsidDel="00000000" w:rsidP="00000000" w:rsidRDefault="00000000" w:rsidRPr="00000000" w14:paraId="0000003D">
            <w:pPr>
              <w:rPr/>
            </w:pPr>
            <w:r w:rsidDel="00000000" w:rsidR="00000000" w:rsidRPr="00000000">
              <w:rPr>
                <w:rtl w:val="0"/>
              </w:rPr>
              <w:t xml:space="preserve">82 Collington Road</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Family Group Home at 62 Stewart Drive, Hardgate</w:t>
            </w:r>
          </w:p>
        </w:tc>
      </w:tr>
      <w:tr>
        <w:trPr>
          <w:cantSplit w:val="0"/>
          <w:tblHeader w:val="0"/>
        </w:trPr>
        <w:tc>
          <w:tcPr/>
          <w:p w:rsidR="00000000" w:rsidDel="00000000" w:rsidP="00000000" w:rsidRDefault="00000000" w:rsidRPr="00000000" w14:paraId="00000040">
            <w:pPr>
              <w:rPr/>
            </w:pPr>
            <w:r w:rsidDel="00000000" w:rsidR="00000000" w:rsidRPr="00000000">
              <w:rPr>
                <w:rtl w:val="0"/>
              </w:rPr>
              <w:t xml:space="preserve">Beneficiary details</w:t>
            </w:r>
          </w:p>
        </w:tc>
        <w:tc>
          <w:tcPr/>
          <w:p w:rsidR="00000000" w:rsidDel="00000000" w:rsidP="00000000" w:rsidRDefault="00000000" w:rsidRPr="00000000" w14:paraId="00000041">
            <w:pPr>
              <w:rPr/>
            </w:pPr>
            <w:r w:rsidDel="00000000" w:rsidR="00000000" w:rsidRPr="00000000">
              <w:rPr>
                <w:rtl w:val="0"/>
              </w:rPr>
              <w:t xml:space="preserve">Wife – Eunice Mclean - 07494204408</w:t>
            </w:r>
          </w:p>
        </w:tc>
      </w:tr>
      <w:tr>
        <w:trPr>
          <w:cantSplit w:val="0"/>
          <w:tblHeader w:val="0"/>
        </w:trPr>
        <w:tc>
          <w:tcPr/>
          <w:p w:rsidR="00000000" w:rsidDel="00000000" w:rsidP="00000000" w:rsidRDefault="00000000" w:rsidRPr="00000000" w14:paraId="00000042">
            <w:pPr>
              <w:rPr/>
            </w:pPr>
            <w:r w:rsidDel="00000000" w:rsidR="00000000" w:rsidRPr="00000000">
              <w:rPr>
                <w:rtl w:val="0"/>
              </w:rPr>
              <w:t xml:space="preserve">Supporting statement contact</w:t>
            </w:r>
          </w:p>
        </w:tc>
        <w:tc>
          <w:tcPr/>
          <w:p w:rsidR="00000000" w:rsidDel="00000000" w:rsidP="00000000" w:rsidRDefault="00000000" w:rsidRPr="00000000" w14:paraId="00000043">
            <w:pPr>
              <w:rPr/>
            </w:pPr>
            <w:r w:rsidDel="00000000" w:rsidR="00000000" w:rsidRPr="00000000">
              <w:rPr>
                <w:rtl w:val="0"/>
              </w:rPr>
              <w:t xml:space="preserve">Eunice Mclean - 07494204408</w:t>
            </w:r>
          </w:p>
        </w:tc>
      </w:tr>
      <w:tr>
        <w:trPr>
          <w:cantSplit w:val="0"/>
          <w:tblHeader w:val="0"/>
        </w:trPr>
        <w:tc>
          <w:tcPr/>
          <w:p w:rsidR="00000000" w:rsidDel="00000000" w:rsidP="00000000" w:rsidRDefault="00000000" w:rsidRPr="00000000" w14:paraId="00000044">
            <w:pPr>
              <w:rPr/>
            </w:pPr>
            <w:r w:rsidDel="00000000" w:rsidR="00000000" w:rsidRPr="00000000">
              <w:rPr>
                <w:rtl w:val="0"/>
              </w:rPr>
              <w:t xml:space="preserve">Reason placed into care</w:t>
            </w:r>
          </w:p>
        </w:tc>
        <w:tc>
          <w:tcPr/>
          <w:p w:rsidR="00000000" w:rsidDel="00000000" w:rsidP="00000000" w:rsidRDefault="00000000" w:rsidRPr="00000000" w14:paraId="00000045">
            <w:pPr>
              <w:rPr/>
            </w:pPr>
            <w:r w:rsidDel="00000000" w:rsidR="00000000" w:rsidRPr="00000000">
              <w:rPr>
                <w:rtl w:val="0"/>
              </w:rPr>
              <w:t xml:space="preserve">Brother was getting him into trouble. </w:t>
            </w:r>
          </w:p>
        </w:tc>
      </w:tr>
      <w:tr>
        <w:trPr>
          <w:cantSplit w:val="0"/>
          <w:tblHeader w:val="0"/>
        </w:trPr>
        <w:tc>
          <w:tcPr/>
          <w:p w:rsidR="00000000" w:rsidDel="00000000" w:rsidP="00000000" w:rsidRDefault="00000000" w:rsidRPr="00000000" w14:paraId="00000046">
            <w:pPr>
              <w:rPr/>
            </w:pPr>
            <w:r w:rsidDel="00000000" w:rsidR="00000000" w:rsidRPr="00000000">
              <w:rPr>
                <w:rtl w:val="0"/>
              </w:rPr>
              <w:t xml:space="preserve">Police involvement details</w:t>
            </w:r>
          </w:p>
        </w:tc>
        <w:tc>
          <w:tcPr/>
          <w:p w:rsidR="00000000" w:rsidDel="00000000" w:rsidP="00000000" w:rsidRDefault="00000000" w:rsidRPr="00000000" w14:paraId="00000047">
            <w:pPr>
              <w:rPr/>
            </w:pPr>
            <w:r w:rsidDel="00000000" w:rsidR="00000000" w:rsidRPr="00000000">
              <w:rPr>
                <w:rtl w:val="0"/>
              </w:rPr>
              <w:t xml:space="preserve">No</w:t>
            </w:r>
          </w:p>
        </w:tc>
      </w:tr>
      <w:tr>
        <w:trPr>
          <w:cantSplit w:val="0"/>
          <w:tblHeader w:val="0"/>
        </w:trPr>
        <w:tc>
          <w:tcPr/>
          <w:p w:rsidR="00000000" w:rsidDel="00000000" w:rsidP="00000000" w:rsidRDefault="00000000" w:rsidRPr="00000000" w14:paraId="00000048">
            <w:pPr>
              <w:rPr/>
            </w:pPr>
            <w:r w:rsidDel="00000000" w:rsidR="00000000" w:rsidRPr="00000000">
              <w:rPr>
                <w:rtl w:val="0"/>
              </w:rPr>
              <w:t xml:space="preserve">Statement</w:t>
            </w:r>
          </w:p>
        </w:tc>
        <w:tc>
          <w:tcPr/>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pPr>
            <w:r w:rsidDel="00000000" w:rsidR="00000000" w:rsidRPr="00000000">
              <w:rPr>
                <w:rtl w:val="0"/>
              </w:rPr>
              <w:t xml:space="preserve">I was only 11 or 12 years old when they placed me in Waverley House in Edinburgh. It was supposed to be somewhere safe, somewhere I'd be looked after. Instead, it became a place of terror.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The staff there - Mr. Alan Millan and Mr. Bob McCredie - they would take me into an office. They'd bend me over a desk and beat me violently with a belt. I was just a child. I couldn't protect myself. I couldn't fight back. I had nowhere to run.</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It wasn't just me. I had to watch other children being beaten too. I can still see it in my mind - the fear in their eyes, the sound of that belt. We were all so scared, all the time.</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Alan Millan even had his son, Euan, living in the house with us. That boy would make up lies about other children, knowing full well what would happen to them. Knowing they'd be dragged into that office and beaten. He used our suffering like it was a game.</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The abuse destroyed more than just my childhood. My brother - my own brother - lost his place in the army because he couldn't cope with what was happening to me. He couldn't bear knowing I was being hurt and there was nothing he could do to stop it. They took his future too.</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I was supposed to be safe. I was supposed to be cared for. Instead, I was beaten, terrorized, and left with scars that have never truly healed. Waverley House was the only care establishment I had real trouble with, but the trouble it caused has lasted a lifetime.</w:t>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r>
          </w:p>
        </w:tc>
      </w:tr>
    </w:tbl>
    <w:p w:rsidR="00000000" w:rsidDel="00000000" w:rsidP="00000000" w:rsidRDefault="00000000" w:rsidRPr="00000000" w14:paraId="00000057">
      <w:pPr>
        <w:rPr/>
      </w:pPr>
      <w:r w:rsidDel="00000000" w:rsidR="00000000" w:rsidRPr="00000000">
        <w:rPr>
          <w:rtl w:val="0"/>
        </w:rPr>
      </w:r>
    </w:p>
    <w:sectPr>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_GB"/>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character" w:styleId="Hyperlink">
    <w:name w:val="Hyperlink"/>
    <w:basedOn w:val="DefaultParagraphFont"/>
    <w:uiPriority w:val="99"/>
    <w:unhideWhenUsed w:val="1"/>
    <w:rsid w:val="0036064B"/>
    <w:rPr>
      <w:color w:val="0000ff" w:themeColor="hyperlink"/>
      <w:u w:val="single"/>
    </w:rPr>
  </w:style>
  <w:style w:type="character" w:styleId="UnresolvedMention">
    <w:name w:val="Unresolved Mention"/>
    <w:basedOn w:val="DefaultParagraphFont"/>
    <w:uiPriority w:val="99"/>
    <w:semiHidden w:val="1"/>
    <w:unhideWhenUsed w:val="1"/>
    <w:rsid w:val="0036064B"/>
    <w:rPr>
      <w:color w:val="605e5c"/>
      <w:shd w:color="auto" w:fill="e1dfdd" w:val="clear"/>
    </w:rPr>
  </w:style>
  <w:style w:type="paragraph" w:styleId="Subtitle">
    <w:name w:val="Subtitle"/>
    <w:basedOn w:val="Normal"/>
    <w:next w:val="Normal"/>
    <w:pPr/>
    <w:rPr>
      <w:rFonts w:ascii="Calibri" w:cs="Calibri" w:eastAsia="Calibri" w:hAnsi="Calibri"/>
      <w:i w:val="1"/>
      <w:iCs w:val="1"/>
      <w:color w:val="4f81bd"/>
      <w:sz w:val="24"/>
      <w:szCs w:val="24"/>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johanmac62@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aMxwo/KhbNCZzDQEl96QbAxV5Q==">CgMxLjA4AHIhMTlxSVNXTjJZTzVxWi1qVnNQVmlhcXNpNXo1ZkgzRDdT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2026-01-15T11:22:00Z</dcterms:created>
  <dc:creator>python-docx</dc:creator>
</cp:coreProperties>
</file>