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0FCF7D46" w14:textId="3E76F447" w:rsidR="00A2552E" w:rsidRDefault="00AE4D3F" w:rsidP="00A2552E">
      <w:pPr>
        <w:rPr>
          <w:rFonts w:ascii="Arial" w:hAnsi="Arial" w:cs="Arial"/>
        </w:rPr>
      </w:pPr>
      <w:r>
        <w:rPr>
          <w:rFonts w:ascii="Arial" w:hAnsi="Arial" w:cs="Arial"/>
        </w:rPr>
        <w:t>David Thompson</w:t>
      </w:r>
    </w:p>
    <w:p w14:paraId="55AE9916" w14:textId="4D1FA20D" w:rsidR="00AE4D3F" w:rsidRDefault="00AE4D3F" w:rsidP="00A25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2/2 90 </w:t>
      </w:r>
      <w:proofErr w:type="spellStart"/>
      <w:r>
        <w:rPr>
          <w:rFonts w:ascii="Arial" w:hAnsi="Arial" w:cs="Arial"/>
        </w:rPr>
        <w:t>Castlemilk</w:t>
      </w:r>
      <w:proofErr w:type="spellEnd"/>
      <w:r>
        <w:rPr>
          <w:rFonts w:ascii="Arial" w:hAnsi="Arial" w:cs="Arial"/>
        </w:rPr>
        <w:t xml:space="preserve"> Drive</w:t>
      </w:r>
    </w:p>
    <w:p w14:paraId="66496A5B" w14:textId="73765A5D" w:rsidR="00AE4D3F" w:rsidRDefault="00AE4D3F" w:rsidP="00A2552E">
      <w:pPr>
        <w:rPr>
          <w:rFonts w:ascii="Arial" w:hAnsi="Arial" w:cs="Arial"/>
        </w:rPr>
      </w:pPr>
      <w:r>
        <w:rPr>
          <w:rFonts w:ascii="Arial" w:hAnsi="Arial" w:cs="Arial"/>
        </w:rPr>
        <w:t>Glasgow</w:t>
      </w:r>
    </w:p>
    <w:p w14:paraId="22F3ABBA" w14:textId="23EEB4D1" w:rsidR="00AE4D3F" w:rsidRPr="006905E3" w:rsidRDefault="00AE4D3F" w:rsidP="00A255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G45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9DS</w:t>
      </w:r>
      <w:proofErr w:type="spellEnd"/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0CE8F16A" w:rsidR="00A2552E" w:rsidRPr="006905E3" w:rsidRDefault="00AE4D3F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AE4D3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277BDD0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AE4D3F">
        <w:rPr>
          <w:rFonts w:ascii="Arial" w:hAnsi="Arial" w:cs="Arial"/>
        </w:rPr>
        <w:t>David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2D99572C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is : </w:t>
      </w:r>
      <w:proofErr w:type="spellStart"/>
      <w:r w:rsidR="00AE4D3F" w:rsidRPr="00AE4D3F">
        <w:rPr>
          <w:rFonts w:ascii="Arial" w:hAnsi="Arial" w:cs="Arial"/>
          <w:color w:val="000000"/>
        </w:rPr>
        <w:t>APP505373</w:t>
      </w:r>
      <w:proofErr w:type="spellEnd"/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throughout </w:t>
      </w:r>
      <w:r w:rsidR="00ED7AEF">
        <w:rPr>
          <w:rStyle w:val="normaltextrun"/>
          <w:rFonts w:ascii="Arial" w:hAnsi="Arial" w:cs="Arial"/>
        </w:rPr>
        <w:t xml:space="preserve"> the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worker,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in order to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>have reviewed the documents provided to 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3D75256A" w14:textId="77777777" w:rsidR="00AE4D3F" w:rsidRPr="006905E3" w:rsidRDefault="00AE4D3F" w:rsidP="001E27D2">
      <w:pPr>
        <w:rPr>
          <w:rFonts w:ascii="Arial" w:hAnsi="Arial" w:cs="Arial"/>
        </w:rPr>
      </w:pP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24D02DC" w14:textId="4E85F18E" w:rsidR="00A2552E" w:rsidRPr="002D6491" w:rsidRDefault="000C4F8E" w:rsidP="002D649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65319E18" w14:textId="2B9E73A6" w:rsidR="00A2552E" w:rsidRPr="00AE4D3F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enclosed/attached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3B8ADE2E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761B1360" w14:textId="77777777" w:rsidR="008F0774" w:rsidRPr="00AE4D3F" w:rsidRDefault="008F0774" w:rsidP="00AE4D3F">
      <w:pPr>
        <w:rPr>
          <w:rFonts w:ascii="Arial" w:hAnsi="Arial" w:cs="Arial"/>
        </w:rPr>
      </w:pPr>
    </w:p>
    <w:p w14:paraId="1613CBB2" w14:textId="65330603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16853384" w14:textId="74FD45D2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32A56352" w14:textId="2FCE3634" w:rsidR="00844FB5" w:rsidRPr="002D6491" w:rsidRDefault="00844FB5" w:rsidP="00844FB5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0A1ED844" w14:textId="77777777" w:rsidR="006A4277" w:rsidRDefault="006A4277" w:rsidP="00A2552E">
      <w:pPr>
        <w:rPr>
          <w:rFonts w:ascii="Arial" w:hAnsi="Arial" w:cs="Arial"/>
        </w:rPr>
      </w:pPr>
    </w:p>
    <w:p w14:paraId="4A135E64" w14:textId="77777777" w:rsidR="006A4277" w:rsidRDefault="006A4277" w:rsidP="006A4277">
      <w:pPr>
        <w:rPr>
          <w:rFonts w:ascii="Arial" w:hAnsi="Arial" w:cs="Arial"/>
          <w:b/>
          <w:bCs/>
        </w:rPr>
      </w:pPr>
      <w:r w:rsidRPr="00030743">
        <w:rPr>
          <w:rFonts w:ascii="Arial" w:hAnsi="Arial" w:cs="Arial"/>
          <w:b/>
          <w:bCs/>
        </w:rPr>
        <w:t>Solicitor’s fees</w:t>
      </w:r>
    </w:p>
    <w:p w14:paraId="6418ED1B" w14:textId="77777777" w:rsidR="006A4277" w:rsidRDefault="006A4277" w:rsidP="006A4277">
      <w:pPr>
        <w:rPr>
          <w:rFonts w:ascii="Arial" w:hAnsi="Arial" w:cs="Arial"/>
          <w:b/>
          <w:bCs/>
        </w:rPr>
      </w:pPr>
    </w:p>
    <w:p w14:paraId="2B4D094A" w14:textId="77777777" w:rsidR="006A4277" w:rsidRDefault="006A4277" w:rsidP="006A4277">
      <w:pPr>
        <w:rPr>
          <w:rFonts w:ascii="Arial" w:hAnsi="Arial" w:cs="Arial"/>
        </w:rPr>
      </w:pPr>
      <w:r>
        <w:rPr>
          <w:rFonts w:ascii="Arial" w:hAnsi="Arial" w:cs="Arial"/>
        </w:rPr>
        <w:t>You can choose to involve a solicitor to support you with your application to Scotland’s Redress Scheme. You do not need to involve a solicitor to make an application. You can contact us directly using the details below.</w:t>
      </w:r>
    </w:p>
    <w:p w14:paraId="456A259D" w14:textId="77777777" w:rsidR="006A4277" w:rsidRDefault="006A4277" w:rsidP="006A4277">
      <w:pPr>
        <w:rPr>
          <w:rFonts w:ascii="Arial" w:hAnsi="Arial" w:cs="Arial"/>
        </w:rPr>
      </w:pPr>
    </w:p>
    <w:p w14:paraId="1431C7B0" w14:textId="77777777" w:rsidR="006A4277" w:rsidRDefault="006A4277" w:rsidP="006A42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Scotland’s Redress Scheme can pay fixed fees directly to your solicitor. This is available to all applicants and is not means tested. You should check that your </w:t>
      </w:r>
      <w:r>
        <w:rPr>
          <w:rFonts w:ascii="Arial" w:hAnsi="Arial" w:cs="Arial"/>
        </w:rPr>
        <w:lastRenderedPageBreak/>
        <w:t xml:space="preserve">solicitor will work for the fees available. They should request payment directly from Scotland’s Redress Scheme. </w:t>
      </w:r>
    </w:p>
    <w:p w14:paraId="54C661A2" w14:textId="77777777" w:rsidR="006A4277" w:rsidRDefault="006A4277" w:rsidP="006A4277">
      <w:pPr>
        <w:rPr>
          <w:rFonts w:ascii="Arial" w:hAnsi="Arial" w:cs="Arial"/>
        </w:rPr>
      </w:pPr>
    </w:p>
    <w:p w14:paraId="599C749E" w14:textId="77777777" w:rsidR="006A4277" w:rsidRDefault="006A4277" w:rsidP="006A4277">
      <w:pPr>
        <w:rPr>
          <w:rFonts w:ascii="Arial" w:hAnsi="Arial" w:cs="Arial"/>
        </w:rPr>
      </w:pPr>
      <w:r>
        <w:rPr>
          <w:rFonts w:ascii="Arial" w:hAnsi="Arial" w:cs="Arial"/>
        </w:rPr>
        <w:t>You or your solicitor can find out more information on available fees by contacting us using the details below, or by reading the statutory guidance on gov.scot/redress.</w:t>
      </w:r>
    </w:p>
    <w:p w14:paraId="6232B966" w14:textId="77777777" w:rsidR="006A4277" w:rsidRPr="00030743" w:rsidRDefault="006A4277" w:rsidP="006A4277">
      <w:pPr>
        <w:rPr>
          <w:rFonts w:ascii="Arial" w:hAnsi="Arial" w:cs="Arial"/>
        </w:rPr>
      </w:pPr>
    </w:p>
    <w:p w14:paraId="3584FE0F" w14:textId="43DC048E" w:rsidR="006A4277" w:rsidRPr="001E27D2" w:rsidRDefault="006A4277" w:rsidP="00A2552E">
      <w:pPr>
        <w:rPr>
          <w:rFonts w:ascii="Arial" w:hAnsi="Arial" w:cs="Arial"/>
        </w:rPr>
      </w:pPr>
      <w:r>
        <w:rPr>
          <w:rFonts w:ascii="Arial" w:hAnsi="Arial" w:cs="Arial"/>
        </w:rPr>
        <w:t>Even though the fees are paid by Scotland’s Redress Scheme, your solicitor is independent. They will work for you and not for Scotland’s Redress Scheme.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apply@redress-scheme.scot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94B9A"/>
    <w:rsid w:val="002D1527"/>
    <w:rsid w:val="002D6491"/>
    <w:rsid w:val="00304A77"/>
    <w:rsid w:val="00311BB3"/>
    <w:rsid w:val="00370616"/>
    <w:rsid w:val="003A22B2"/>
    <w:rsid w:val="003C2505"/>
    <w:rsid w:val="003D2C72"/>
    <w:rsid w:val="004414C5"/>
    <w:rsid w:val="004E59E1"/>
    <w:rsid w:val="0056671A"/>
    <w:rsid w:val="005A0B20"/>
    <w:rsid w:val="005C37E1"/>
    <w:rsid w:val="00626DA5"/>
    <w:rsid w:val="0065671B"/>
    <w:rsid w:val="00690714"/>
    <w:rsid w:val="006A4277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97EA9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AE4D3F"/>
    <w:rsid w:val="00B11630"/>
    <w:rsid w:val="00B87011"/>
    <w:rsid w:val="00B91BC6"/>
    <w:rsid w:val="00BD6596"/>
    <w:rsid w:val="00C05EC4"/>
    <w:rsid w:val="00D204AE"/>
    <w:rsid w:val="00D643C3"/>
    <w:rsid w:val="00D76201"/>
    <w:rsid w:val="00D86306"/>
    <w:rsid w:val="00E36D99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2025-12-18T15:55:04Z</value>
    </field>
    <field name="Objective-ModificationStamp">
      <value order="0">2025-12-18T15:55:04Z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vA83330548</value>
    </field>
    <field name="Objective-Version">
      <value order="0">5.0</value>
    </field>
    <field name="Objective-VersionNumber">
      <value order="0">9</value>
    </field>
    <field name="Objective-VersionComment">
      <value order="0">Updating to include solicitor text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3735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Claudia Goldie</cp:lastModifiedBy>
  <cp:revision>2</cp:revision>
  <dcterms:created xsi:type="dcterms:W3CDTF">2025-12-19T09:19:00Z</dcterms:created>
  <dcterms:modified xsi:type="dcterms:W3CDTF">2025-12-19T09:19:00Z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2025-12-18T15:55:04Z</vt:filetime>
  </property>
  <property fmtid="{D5CDD505-2E9C-101B-9397-08002B2CF9AE}" pid="10" name="Objective-ModificationStamp">
    <vt:filetime>2025-12-18T15:55:04Z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vA83330548</vt:lpwstr>
  </property>
  <property fmtid="{D5CDD505-2E9C-101B-9397-08002B2CF9AE}" pid="16" name="Objective-Version">
    <vt:lpwstr>5.0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Updating to include solicitor text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