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Statement: </w:t>
      </w:r>
      <w:r w:rsidRPr="00E22F63">
        <w:rPr>
          <w:rFonts w:ascii="Times New Roman" w:eastAsia="Times New Roman" w:hAnsi="Times New Roman" w:cs="Times New Roman"/>
          <w:color w:val="000000"/>
          <w:kern w:val="0"/>
          <w:lang w:eastAsia="en-GB"/>
          <w14:ligatures w14:val="none"/>
        </w:rPr>
        <w:t>William Mcseveney</w:t>
      </w:r>
    </w:p>
    <w:p w:rsid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rsidR="00E22F63" w:rsidRP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22F63">
        <w:rPr>
          <w:rFonts w:ascii="Times New Roman" w:eastAsia="Times New Roman" w:hAnsi="Times New Roman" w:cs="Times New Roman"/>
          <w:color w:val="000000"/>
          <w:kern w:val="0"/>
          <w:lang w:eastAsia="en-GB"/>
          <w14:ligatures w14:val="none"/>
        </w:rPr>
        <w:t>The physical abuse began two to three months after my arrival at the facility. I had heard from younger children about being put in "the quiet room," but I initially dismissed their accounts as exaggeration. I soon learned they were telling the truth.</w:t>
      </w:r>
    </w:p>
    <w:p w:rsidR="00E22F63" w:rsidRP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22F63">
        <w:rPr>
          <w:rFonts w:ascii="Times New Roman" w:eastAsia="Times New Roman" w:hAnsi="Times New Roman" w:cs="Times New Roman"/>
          <w:color w:val="000000"/>
          <w:kern w:val="0"/>
          <w:lang w:eastAsia="en-GB"/>
          <w14:ligatures w14:val="none"/>
        </w:rPr>
        <w:t>The quiet room was a box room, empty of any furnishings or comfort. It was there that a staff member - Mr. Hannah, who lived somewhere in Lanark - first assaulted me. He grabbed me by my hair and threw me around the room, shouting abuse while punching my torso and legs. I didn't understand at the time why he avoided my face, but I realize now he was deliberately hiding the evidence. This became a pattern - every time he was on duty, the violence continued.</w:t>
      </w:r>
    </w:p>
    <w:p w:rsidR="00E22F63" w:rsidRP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22F63">
        <w:rPr>
          <w:rFonts w:ascii="Times New Roman" w:eastAsia="Times New Roman" w:hAnsi="Times New Roman" w:cs="Times New Roman"/>
          <w:color w:val="000000"/>
          <w:kern w:val="0"/>
          <w:lang w:eastAsia="en-GB"/>
          <w14:ligatures w14:val="none"/>
        </w:rPr>
        <w:t>The sexual abuse began when this same staff member was assigned to overnight shifts. He moved me from the dormitory to a single room, claiming that as a senior resident, I needed my own space. I remember the darkness outside when he would enter my room late at night. He would make comments about my body changing, saying "you're getting big now." Then he would touch me inappropriately all over my body before performing oral sex on me. After stopping, he would say, "this is what all men do" - words that still haunt me. He would then masturbate in front of me until he finished.</w:t>
      </w:r>
    </w:p>
    <w:p w:rsidR="00E22F63" w:rsidRP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22F63">
        <w:rPr>
          <w:rFonts w:ascii="Times New Roman" w:eastAsia="Times New Roman" w:hAnsi="Times New Roman" w:cs="Times New Roman"/>
          <w:color w:val="000000"/>
          <w:kern w:val="0"/>
          <w:lang w:eastAsia="en-GB"/>
          <w14:ligatures w14:val="none"/>
        </w:rPr>
        <w:t>This abuse continued for months. I reported what was happening to Mr. McFarland, who promised to "see what he could do." Nothing changed. The abuse only stopped when I was nearly sixteen years old.</w:t>
      </w:r>
    </w:p>
    <w:p w:rsidR="00E22F63" w:rsidRP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22F63">
        <w:rPr>
          <w:rFonts w:ascii="Times New Roman" w:eastAsia="Times New Roman" w:hAnsi="Times New Roman" w:cs="Times New Roman"/>
          <w:color w:val="000000"/>
          <w:kern w:val="0"/>
          <w:lang w:eastAsia="en-GB"/>
          <w14:ligatures w14:val="none"/>
        </w:rPr>
        <w:t>The psychological damage was profound. I lived in constant fear, unable to sleep, staring at my bedroom door and waiting for it to open, waiting for it to happen again. That terror, that vigilance - it never left me, even when the door stayed closed.</w:t>
      </w:r>
    </w:p>
    <w:p w:rsidR="00E22F63" w:rsidRP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22F63">
        <w:rPr>
          <w:rFonts w:ascii="Times New Roman" w:eastAsia="Times New Roman" w:hAnsi="Times New Roman" w:cs="Times New Roman"/>
          <w:color w:val="000000"/>
          <w:kern w:val="0"/>
          <w:lang w:eastAsia="en-GB"/>
          <w14:ligatures w14:val="none"/>
        </w:rPr>
        <w:t>I am sharing this account not for myself alone, but in the hope that speaking out might protect even one child from experiencing what I endured. If this statement helps prevent another child from suffering this kind of abuse, then breaking my silence will have been worth it.</w:t>
      </w:r>
    </w:p>
    <w:p w:rsidR="00E22F63" w:rsidRPr="00E22F63" w:rsidRDefault="00E22F63" w:rsidP="00E22F6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22F63">
        <w:rPr>
          <w:rFonts w:ascii="Times New Roman" w:eastAsia="Times New Roman" w:hAnsi="Times New Roman" w:cs="Times New Roman"/>
          <w:i/>
          <w:iCs/>
          <w:color w:val="000000"/>
          <w:kern w:val="0"/>
          <w:lang w:eastAsia="en-GB"/>
          <w14:ligatures w14:val="none"/>
        </w:rPr>
        <w:t>This represents only a portion of what occurred during my time at the facility.</w:t>
      </w:r>
    </w:p>
    <w:p w:rsidR="00E22F63" w:rsidRPr="00E22F63" w:rsidRDefault="00E22F63" w:rsidP="00E22F63">
      <w:pPr>
        <w:spacing w:after="240" w:line="240" w:lineRule="auto"/>
        <w:rPr>
          <w:rFonts w:ascii="Times New Roman" w:eastAsia="Times New Roman" w:hAnsi="Times New Roman" w:cs="Times New Roman"/>
          <w:kern w:val="0"/>
          <w:lang w:eastAsia="en-GB"/>
          <w14:ligatures w14:val="none"/>
        </w:rPr>
      </w:pPr>
    </w:p>
    <w:p w:rsidR="00E22F63" w:rsidRPr="00E22F63" w:rsidRDefault="00E22F63" w:rsidP="00E22F63">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E22F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63"/>
    <w:rsid w:val="0005758C"/>
    <w:rsid w:val="005C0636"/>
    <w:rsid w:val="006E5DB1"/>
    <w:rsid w:val="00BB3188"/>
    <w:rsid w:val="00E2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FC03A9"/>
  <w15:chartTrackingRefBased/>
  <w15:docId w15:val="{363FD091-A2A2-1E42-B1DB-D03D5A1D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F63"/>
    <w:rPr>
      <w:rFonts w:eastAsiaTheme="majorEastAsia" w:cstheme="majorBidi"/>
      <w:color w:val="272727" w:themeColor="text1" w:themeTint="D8"/>
    </w:rPr>
  </w:style>
  <w:style w:type="paragraph" w:styleId="Title">
    <w:name w:val="Title"/>
    <w:basedOn w:val="Normal"/>
    <w:next w:val="Normal"/>
    <w:link w:val="TitleChar"/>
    <w:uiPriority w:val="10"/>
    <w:qFormat/>
    <w:rsid w:val="00E2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F63"/>
    <w:pPr>
      <w:spacing w:before="160"/>
      <w:jc w:val="center"/>
    </w:pPr>
    <w:rPr>
      <w:i/>
      <w:iCs/>
      <w:color w:val="404040" w:themeColor="text1" w:themeTint="BF"/>
    </w:rPr>
  </w:style>
  <w:style w:type="character" w:customStyle="1" w:styleId="QuoteChar">
    <w:name w:val="Quote Char"/>
    <w:basedOn w:val="DefaultParagraphFont"/>
    <w:link w:val="Quote"/>
    <w:uiPriority w:val="29"/>
    <w:rsid w:val="00E22F63"/>
    <w:rPr>
      <w:i/>
      <w:iCs/>
      <w:color w:val="404040" w:themeColor="text1" w:themeTint="BF"/>
    </w:rPr>
  </w:style>
  <w:style w:type="paragraph" w:styleId="ListParagraph">
    <w:name w:val="List Paragraph"/>
    <w:basedOn w:val="Normal"/>
    <w:uiPriority w:val="34"/>
    <w:qFormat/>
    <w:rsid w:val="00E22F63"/>
    <w:pPr>
      <w:ind w:left="720"/>
      <w:contextualSpacing/>
    </w:pPr>
  </w:style>
  <w:style w:type="character" w:styleId="IntenseEmphasis">
    <w:name w:val="Intense Emphasis"/>
    <w:basedOn w:val="DefaultParagraphFont"/>
    <w:uiPriority w:val="21"/>
    <w:qFormat/>
    <w:rsid w:val="00E22F63"/>
    <w:rPr>
      <w:i/>
      <w:iCs/>
      <w:color w:val="0F4761" w:themeColor="accent1" w:themeShade="BF"/>
    </w:rPr>
  </w:style>
  <w:style w:type="paragraph" w:styleId="IntenseQuote">
    <w:name w:val="Intense Quote"/>
    <w:basedOn w:val="Normal"/>
    <w:next w:val="Normal"/>
    <w:link w:val="IntenseQuoteChar"/>
    <w:uiPriority w:val="30"/>
    <w:qFormat/>
    <w:rsid w:val="00E2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F63"/>
    <w:rPr>
      <w:i/>
      <w:iCs/>
      <w:color w:val="0F4761" w:themeColor="accent1" w:themeShade="BF"/>
    </w:rPr>
  </w:style>
  <w:style w:type="character" w:styleId="IntenseReference">
    <w:name w:val="Intense Reference"/>
    <w:basedOn w:val="DefaultParagraphFont"/>
    <w:uiPriority w:val="32"/>
    <w:qFormat/>
    <w:rsid w:val="00E22F63"/>
    <w:rPr>
      <w:b/>
      <w:bCs/>
      <w:smallCaps/>
      <w:color w:val="0F4761" w:themeColor="accent1" w:themeShade="BF"/>
      <w:spacing w:val="5"/>
    </w:rPr>
  </w:style>
  <w:style w:type="paragraph" w:styleId="NormalWeb">
    <w:name w:val="Normal (Web)"/>
    <w:basedOn w:val="Normal"/>
    <w:uiPriority w:val="99"/>
    <w:semiHidden/>
    <w:unhideWhenUsed/>
    <w:rsid w:val="00E22F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claude-response-body">
    <w:name w:val="font-claude-response-body"/>
    <w:basedOn w:val="Normal"/>
    <w:rsid w:val="00E22F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22F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7877">
      <w:bodyDiv w:val="1"/>
      <w:marLeft w:val="0"/>
      <w:marRight w:val="0"/>
      <w:marTop w:val="0"/>
      <w:marBottom w:val="0"/>
      <w:divBdr>
        <w:top w:val="none" w:sz="0" w:space="0" w:color="auto"/>
        <w:left w:val="none" w:sz="0" w:space="0" w:color="auto"/>
        <w:bottom w:val="none" w:sz="0" w:space="0" w:color="auto"/>
        <w:right w:val="none" w:sz="0" w:space="0" w:color="auto"/>
      </w:divBdr>
    </w:div>
    <w:div w:id="12690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2026-01-10T12:33:00Z</dcterms:created>
  <dcterms:modified xsi:type="dcterms:W3CDTF">2026-01-10T12:37:00Z</dcterms:modified>
</cp:coreProperties>
</file>