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2BA3" w14:textId="5E567E75" w:rsidR="00246C46" w:rsidRDefault="00246C46" w:rsidP="00246C46">
      <w:r w:rsidRPr="00246C46">
        <w:t>Katherine Hamilton</w:t>
      </w:r>
    </w:p>
    <w:p w14:paraId="7D174668" w14:textId="62AD910B" w:rsidR="00246C46" w:rsidRPr="00246C46" w:rsidRDefault="00246C46" w:rsidP="00246C46">
      <w:r w:rsidRPr="00246C46">
        <w:t xml:space="preserve">I was severely abused at home by my dad. The abuse was physical, emotional, and mental, and it was constant. I was beaten badly enough that I was kept in hospital overnight with a </w:t>
      </w:r>
      <w:r w:rsidRPr="00246C46">
        <w:rPr>
          <w:b/>
          <w:bCs/>
        </w:rPr>
        <w:t>perforated eardrum, black eyes, and swelling</w:t>
      </w:r>
      <w:r w:rsidRPr="00246C46">
        <w:t>. I lived in fear every day, and I was controlled through threats and intimidation. I was made to stay silent and felt completely powerless.</w:t>
      </w:r>
    </w:p>
    <w:p w14:paraId="00F510F3" w14:textId="77777777" w:rsidR="00246C46" w:rsidRPr="00246C46" w:rsidRDefault="00246C46" w:rsidP="00246C46">
      <w:r w:rsidRPr="00246C46">
        <w:t xml:space="preserve">At </w:t>
      </w:r>
      <w:r w:rsidRPr="00246C46">
        <w:rPr>
          <w:b/>
          <w:bCs/>
        </w:rPr>
        <w:t>15 years old</w:t>
      </w:r>
      <w:r w:rsidRPr="00246C46">
        <w:t xml:space="preserve">, I was taken away from home and placed in </w:t>
      </w:r>
      <w:r w:rsidRPr="00246C46">
        <w:rPr>
          <w:b/>
          <w:bCs/>
        </w:rPr>
        <w:t>Seafield Care Home, Aberdeen</w:t>
      </w:r>
      <w:r w:rsidRPr="00246C46">
        <w:t xml:space="preserve">, where I stayed for </w:t>
      </w:r>
      <w:r w:rsidRPr="00246C46">
        <w:rPr>
          <w:b/>
          <w:bCs/>
        </w:rPr>
        <w:t>four weeks</w:t>
      </w:r>
      <w:r w:rsidRPr="00246C46">
        <w:t>. I hoped things would get better, but instead the abuse continued and became worse.</w:t>
      </w:r>
    </w:p>
    <w:p w14:paraId="5497F5D8" w14:textId="77777777" w:rsidR="00246C46" w:rsidRPr="00246C46" w:rsidRDefault="00246C46" w:rsidP="00246C46">
      <w:r w:rsidRPr="00246C46">
        <w:t xml:space="preserve">From the very start in care, I was bullied and humiliated by staff. A staff member called </w:t>
      </w:r>
      <w:r w:rsidRPr="00246C46">
        <w:rPr>
          <w:b/>
          <w:bCs/>
        </w:rPr>
        <w:t>Diane</w:t>
      </w:r>
      <w:r w:rsidRPr="00246C46">
        <w:t xml:space="preserve"> was particularly cruel to me. She bullied me daily, called me names such as </w:t>
      </w:r>
      <w:r w:rsidRPr="00246C46">
        <w:rPr>
          <w:b/>
          <w:bCs/>
        </w:rPr>
        <w:t>“smelly”</w:t>
      </w:r>
      <w:r w:rsidRPr="00246C46">
        <w:t xml:space="preserve"> and </w:t>
      </w:r>
      <w:r w:rsidRPr="00246C46">
        <w:rPr>
          <w:b/>
          <w:bCs/>
        </w:rPr>
        <w:t>“pee the bed.”</w:t>
      </w:r>
      <w:r w:rsidRPr="00246C46">
        <w:t xml:space="preserve"> I was a bed wetter, and she made sure all the other children knew, deliberately humiliating me. She would slap me in the face and force me to eat food I didn’t like; if I couldn’t eat it, I was sent to bed hungry. Staff allowed the other children to bully and hit me constantly.</w:t>
      </w:r>
    </w:p>
    <w:p w14:paraId="64BF48D1" w14:textId="77777777" w:rsidR="00246C46" w:rsidRPr="00246C46" w:rsidRDefault="00246C46" w:rsidP="00246C46">
      <w:r w:rsidRPr="00246C46">
        <w:t xml:space="preserve">When I wet the bed, I was punished by being put into a </w:t>
      </w:r>
      <w:r w:rsidRPr="00246C46">
        <w:rPr>
          <w:b/>
          <w:bCs/>
        </w:rPr>
        <w:t>freezing cold bath</w:t>
      </w:r>
      <w:r w:rsidRPr="00246C46">
        <w:t xml:space="preserve"> while staff called me names like </w:t>
      </w:r>
      <w:r w:rsidRPr="00246C46">
        <w:rPr>
          <w:b/>
          <w:bCs/>
        </w:rPr>
        <w:t>“dicky”</w:t>
      </w:r>
      <w:r w:rsidRPr="00246C46">
        <w:t xml:space="preserve"> and </w:t>
      </w:r>
      <w:r w:rsidRPr="00246C46">
        <w:rPr>
          <w:b/>
          <w:bCs/>
        </w:rPr>
        <w:t>“</w:t>
      </w:r>
      <w:proofErr w:type="spellStart"/>
      <w:r w:rsidRPr="00246C46">
        <w:rPr>
          <w:b/>
          <w:bCs/>
        </w:rPr>
        <w:t>pissy</w:t>
      </w:r>
      <w:proofErr w:type="spellEnd"/>
      <w:r w:rsidRPr="00246C46">
        <w:rPr>
          <w:b/>
          <w:bCs/>
        </w:rPr>
        <w:t xml:space="preserve"> bed.”</w:t>
      </w:r>
      <w:r w:rsidRPr="00246C46">
        <w:t xml:space="preserve"> I would be crying and terrified, and no one helped me.</w:t>
      </w:r>
    </w:p>
    <w:p w14:paraId="19596E11" w14:textId="77777777" w:rsidR="00246C46" w:rsidRPr="00246C46" w:rsidRDefault="00246C46" w:rsidP="00246C46">
      <w:r w:rsidRPr="00246C46">
        <w:t xml:space="preserve">While in Seafield Care Home, I was also </w:t>
      </w:r>
      <w:r w:rsidRPr="00246C46">
        <w:rPr>
          <w:b/>
          <w:bCs/>
        </w:rPr>
        <w:t>sexually abused by a member of staff</w:t>
      </w:r>
      <w:r w:rsidRPr="00246C46">
        <w:t xml:space="preserve">. He came into the bathroom when I was vulnerable and assaulted me. This happened many of times </w:t>
      </w:r>
      <w:proofErr w:type="gramStart"/>
      <w:r w:rsidRPr="00246C46">
        <w:t>over and over</w:t>
      </w:r>
      <w:proofErr w:type="gramEnd"/>
      <w:r w:rsidRPr="00246C46">
        <w:t xml:space="preserve"> He bullied and threatened me into silence and held his hand over my mouth so I couldn’t speak. I was terrified. Because of the abuse from my dad and the threats I had lived with, I did not trust men at all and felt completely trapped. I had no one I felt safe enough to tell.</w:t>
      </w:r>
    </w:p>
    <w:p w14:paraId="16E04A7C" w14:textId="77777777" w:rsidR="00246C46" w:rsidRPr="00246C46" w:rsidRDefault="00246C46" w:rsidP="00246C46">
      <w:r w:rsidRPr="00246C46">
        <w:t xml:space="preserve">There was also </w:t>
      </w:r>
      <w:r w:rsidRPr="00246C46">
        <w:rPr>
          <w:b/>
          <w:bCs/>
        </w:rPr>
        <w:t>physical violence</w:t>
      </w:r>
      <w:r w:rsidRPr="00246C46">
        <w:t xml:space="preserve"> in the care home. Staff would hit us with their hands and use a </w:t>
      </w:r>
      <w:r w:rsidRPr="00246C46">
        <w:rPr>
          <w:b/>
          <w:bCs/>
        </w:rPr>
        <w:t>black belt</w:t>
      </w:r>
      <w:r w:rsidRPr="00246C46">
        <w:t>, smacking me across my backside. They would throw the belt against the walls to scare us. The way staff spoke to us was degrading and cruel. We were constantly frightened.</w:t>
      </w:r>
    </w:p>
    <w:p w14:paraId="35963563" w14:textId="77777777" w:rsidR="00246C46" w:rsidRPr="00246C46" w:rsidRDefault="00246C46" w:rsidP="00246C46">
      <w:r w:rsidRPr="00246C46">
        <w:t xml:space="preserve">The </w:t>
      </w:r>
      <w:r w:rsidRPr="00246C46">
        <w:rPr>
          <w:b/>
          <w:bCs/>
        </w:rPr>
        <w:t>social worker was aware of some of what was happening</w:t>
      </w:r>
      <w:r w:rsidRPr="00246C46">
        <w:t xml:space="preserve">, but no one protected me and nothing was stopped. I was </w:t>
      </w:r>
      <w:r w:rsidRPr="00246C46">
        <w:rPr>
          <w:b/>
          <w:bCs/>
        </w:rPr>
        <w:t>tormented, bullied, and assaulted for four weeks straight</w:t>
      </w:r>
      <w:r w:rsidRPr="00246C46">
        <w:t>.</w:t>
      </w:r>
    </w:p>
    <w:p w14:paraId="5E8AF599" w14:textId="77777777" w:rsidR="00246C46" w:rsidRPr="00246C46" w:rsidRDefault="00246C46" w:rsidP="00246C46">
      <w:r w:rsidRPr="00246C46">
        <w:t xml:space="preserve">After those four weeks, I was placed back home, where the abuse by my dad continued until I was </w:t>
      </w:r>
      <w:r w:rsidRPr="00246C46">
        <w:rPr>
          <w:b/>
          <w:bCs/>
        </w:rPr>
        <w:t>16 years old</w:t>
      </w:r>
      <w:r w:rsidRPr="00246C46">
        <w:t xml:space="preserve">, when I finally ran away and went to live with my </w:t>
      </w:r>
      <w:r w:rsidRPr="00246C46">
        <w:rPr>
          <w:b/>
          <w:bCs/>
        </w:rPr>
        <w:t>auntie</w:t>
      </w:r>
      <w:r w:rsidRPr="00246C46">
        <w:t>.</w:t>
      </w:r>
    </w:p>
    <w:p w14:paraId="13FCD83C" w14:textId="77777777" w:rsidR="00246C46" w:rsidRPr="00246C46" w:rsidRDefault="00246C46" w:rsidP="00246C46">
      <w:r w:rsidRPr="00246C46">
        <w:t xml:space="preserve">The impact of </w:t>
      </w:r>
      <w:proofErr w:type="gramStart"/>
      <w:r w:rsidRPr="00246C46">
        <w:t>all of</w:t>
      </w:r>
      <w:proofErr w:type="gramEnd"/>
      <w:r w:rsidRPr="00246C46">
        <w:t xml:space="preserve"> this abuse has been devastating and lifelong. At the time, I lived in constant fear, shame, and confusion. I learned very early that adults could not be trusted and that speaking out only made things worse.</w:t>
      </w:r>
    </w:p>
    <w:p w14:paraId="66002D9E" w14:textId="77777777" w:rsidR="00246C46" w:rsidRPr="00246C46" w:rsidRDefault="00246C46" w:rsidP="00246C46">
      <w:r w:rsidRPr="00246C46">
        <w:lastRenderedPageBreak/>
        <w:t xml:space="preserve">As an adult, I have suffered deeply. I live with </w:t>
      </w:r>
      <w:r w:rsidRPr="00246C46">
        <w:rPr>
          <w:b/>
          <w:bCs/>
        </w:rPr>
        <w:t>severe anxiety and PTSD</w:t>
      </w:r>
      <w:r w:rsidRPr="00246C46">
        <w:t xml:space="preserve">. I do not trust men at all. I began using </w:t>
      </w:r>
      <w:r w:rsidRPr="00246C46">
        <w:rPr>
          <w:b/>
          <w:bCs/>
        </w:rPr>
        <w:t>alcohol at a very young age</w:t>
      </w:r>
      <w:r w:rsidRPr="00246C46">
        <w:t xml:space="preserve"> to cope with the trauma, which later developed into </w:t>
      </w:r>
      <w:r w:rsidRPr="00246C46">
        <w:rPr>
          <w:b/>
          <w:bCs/>
        </w:rPr>
        <w:t>alcoholism</w:t>
      </w:r>
      <w:r w:rsidRPr="00246C46">
        <w:t>. Because of this, my own children were taken into care, which added another layer of pain and guilt.</w:t>
      </w:r>
    </w:p>
    <w:p w14:paraId="2FE2EC9A" w14:textId="77777777" w:rsidR="00246C46" w:rsidRPr="00246C46" w:rsidRDefault="00246C46" w:rsidP="00246C46">
      <w:r w:rsidRPr="00246C46">
        <w:t xml:space="preserve">Although I have now managed to get my life back on track, the trauma has never left me. I am still </w:t>
      </w:r>
      <w:r w:rsidRPr="00246C46">
        <w:rPr>
          <w:b/>
          <w:bCs/>
        </w:rPr>
        <w:t>haunted by memories</w:t>
      </w:r>
      <w:r w:rsidRPr="00246C46">
        <w:t xml:space="preserve">, suffer </w:t>
      </w:r>
      <w:r w:rsidRPr="00246C46">
        <w:rPr>
          <w:b/>
          <w:bCs/>
        </w:rPr>
        <w:t>sleepless nights</w:t>
      </w:r>
      <w:r w:rsidRPr="00246C46">
        <w:t xml:space="preserve">, and experience </w:t>
      </w:r>
      <w:r w:rsidRPr="00246C46">
        <w:rPr>
          <w:b/>
          <w:bCs/>
        </w:rPr>
        <w:t>severe panic attacks</w:t>
      </w:r>
      <w:r w:rsidRPr="00246C46">
        <w:t xml:space="preserve">. Over time, the weight of everything I endured has made me feel </w:t>
      </w:r>
      <w:r w:rsidRPr="00246C46">
        <w:rPr>
          <w:b/>
          <w:bCs/>
        </w:rPr>
        <w:t>suicidal</w:t>
      </w:r>
      <w:r w:rsidRPr="00246C46">
        <w:t>, and I have been prescribed medication to try to help me cope.</w:t>
      </w:r>
    </w:p>
    <w:p w14:paraId="2F9BA07F" w14:textId="77777777" w:rsidR="00246C46" w:rsidRPr="00246C46" w:rsidRDefault="00246C46" w:rsidP="00246C46">
      <w:r w:rsidRPr="00246C46">
        <w:t>What happened to me at home and in care has shaped my entire life. I was failed by the people who were meant to protect me, and the effects of that abuse continue to affect me every day.</w:t>
      </w:r>
    </w:p>
    <w:p w14:paraId="01FB8C69" w14:textId="77777777" w:rsidR="006F1201" w:rsidRPr="00246C46" w:rsidRDefault="006F1201" w:rsidP="00246C46"/>
    <w:sectPr w:rsidR="006F1201" w:rsidRPr="00246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46"/>
    <w:rsid w:val="00246C46"/>
    <w:rsid w:val="006F1201"/>
    <w:rsid w:val="00B04919"/>
    <w:rsid w:val="00E01106"/>
    <w:rsid w:val="00E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9697"/>
  <w15:chartTrackingRefBased/>
  <w15:docId w15:val="{8A5D5B9F-34D3-410F-95E1-5B3BB253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clark</dc:creator>
  <cp:keywords/>
  <dc:description/>
  <cp:lastModifiedBy>lucy clark</cp:lastModifiedBy>
  <cp:revision>1</cp:revision>
  <dcterms:created xsi:type="dcterms:W3CDTF">2026-01-27T20:55:00Z</dcterms:created>
  <dcterms:modified xsi:type="dcterms:W3CDTF">2026-01-27T20:57:00Z</dcterms:modified>
</cp:coreProperties>
</file>