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9E454" w14:textId="3359513A" w:rsidR="007D1401" w:rsidRDefault="007D1401" w:rsidP="007D1401">
      <w:r w:rsidRPr="007D1401">
        <w:t>Craig Healy</w:t>
      </w:r>
    </w:p>
    <w:p w14:paraId="203EB6F6" w14:textId="202EB531" w:rsidR="007D1401" w:rsidRPr="007D1401" w:rsidRDefault="007D1401" w:rsidP="007D1401">
      <w:r w:rsidRPr="007D1401">
        <w:t>While I was in Margaret's care, I was violated by another foster child. Margaret had no idea that the nightmare I was living was unfolding right under her roof. She didn't know until he was gone—and by then, the damage was already done.</w:t>
      </w:r>
    </w:p>
    <w:p w14:paraId="425401AC" w14:textId="586E7295" w:rsidR="007D1401" w:rsidRPr="007D1401" w:rsidRDefault="007D1401" w:rsidP="007D1401">
      <w:r w:rsidRPr="007D1401">
        <w:t>His name was Mr Chris. I don't know his surname, but I will never, ever forget his face or what he stole from me.</w:t>
      </w:r>
    </w:p>
    <w:p w14:paraId="2BD0F1A3" w14:textId="77777777" w:rsidR="007D1401" w:rsidRPr="007D1401" w:rsidRDefault="007D1401" w:rsidP="007D1401">
      <w:r w:rsidRPr="007D1401">
        <w:t>I can still feel the horror of that moment when I woke up to find him touching me sexually. My own bed—the one place I should have felt safe—became a place of terror. I was just a child, frozen in fear, unable to understand what was happening to me or how to make it stop.</w:t>
      </w:r>
    </w:p>
    <w:p w14:paraId="74F63318" w14:textId="6301D5A8" w:rsidR="007D1401" w:rsidRPr="007D1401" w:rsidRDefault="007D1401" w:rsidP="007D1401">
      <w:r w:rsidRPr="007D1401">
        <w:t>And then it got worse. He forced me to touch him inappropriately. </w:t>
      </w:r>
    </w:p>
    <w:p w14:paraId="24132697" w14:textId="77777777" w:rsidR="007D1401" w:rsidRPr="007D1401" w:rsidRDefault="007D1401" w:rsidP="007D1401">
      <w:r w:rsidRPr="007D1401">
        <w:t>I had no choice. I was trapped, powerless, scared beyond words. A child should never have to experience that kind of violation, that kind of shame.</w:t>
      </w:r>
    </w:p>
    <w:p w14:paraId="0AF8A971" w14:textId="0DD29744" w:rsidR="007D1401" w:rsidRPr="007D1401" w:rsidRDefault="007D1401" w:rsidP="007D1401">
      <w:r w:rsidRPr="007D1401">
        <w:t xml:space="preserve">For two unbearable years, this was my reality. Two years of sharing a room with the person who was destroying my childhood. Two years of going to bed terrified, wondering if tonight would be the </w:t>
      </w:r>
      <w:proofErr w:type="gramStart"/>
      <w:r w:rsidRPr="007D1401">
        <w:t>night</w:t>
      </w:r>
      <w:proofErr w:type="gramEnd"/>
      <w:r w:rsidRPr="007D1401">
        <w:t xml:space="preserve"> it happened again. </w:t>
      </w:r>
    </w:p>
    <w:p w14:paraId="00891D43" w14:textId="77777777" w:rsidR="007D1401" w:rsidRPr="007D1401" w:rsidRDefault="007D1401" w:rsidP="007D1401">
      <w:r w:rsidRPr="007D1401">
        <w:t>Two years of silence because I didn't know how to tell anyone, didn't know if anyone would believe me, didn't know if I'd be blamed.</w:t>
      </w:r>
    </w:p>
    <w:p w14:paraId="1877152B" w14:textId="39B2722A" w:rsidR="007D1401" w:rsidRPr="007D1401" w:rsidRDefault="007D1401" w:rsidP="007D1401">
      <w:r w:rsidRPr="007D1401">
        <w:t>The scars from those years have never healed. I live with crippling anxiety and PTSD every single day of my life. I wake up from nightmares. I struggle to trust people. I flinch at touch. I carry shame that was never mine to carry.</w:t>
      </w:r>
    </w:p>
    <w:p w14:paraId="1287FA13" w14:textId="04A499F1" w:rsidR="007D1401" w:rsidRPr="007D1401" w:rsidRDefault="007D1401" w:rsidP="007D1401">
      <w:r w:rsidRPr="007D1401">
        <w:t>This abuse has devastated my adult life. It has affected every relationship I've tried to build, every moment of intimacy I've attempted, every time I've tried to feel safe in my own skin. The little boy I was deserved protection, deserved safety, deserved a childhood—and instead, I got trauma that haunts me decades later.</w:t>
      </w:r>
    </w:p>
    <w:p w14:paraId="05915A13" w14:textId="77777777" w:rsidR="007D1401" w:rsidRPr="007D1401" w:rsidRDefault="007D1401" w:rsidP="007D1401">
      <w:r w:rsidRPr="007D1401">
        <w:t>I am still fighting to reclaim my life from what he did to me. Some days, that fight feels impossible. But I refuse to let what happened in Margaret's home define me forever, even though it will always be a part of my story.</w:t>
      </w:r>
    </w:p>
    <w:p w14:paraId="18049D1E" w14:textId="77777777" w:rsidR="006F1201" w:rsidRDefault="006F1201"/>
    <w:sectPr w:rsidR="006F12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401"/>
    <w:rsid w:val="001E66CF"/>
    <w:rsid w:val="006F1201"/>
    <w:rsid w:val="007D1401"/>
    <w:rsid w:val="00B04919"/>
    <w:rsid w:val="00E01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4E958"/>
  <w15:chartTrackingRefBased/>
  <w15:docId w15:val="{4ECB3D8B-A80F-422F-A577-E5B1B8E2B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14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14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14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14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14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14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4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4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4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4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14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4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4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4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4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4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4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401"/>
    <w:rPr>
      <w:rFonts w:eastAsiaTheme="majorEastAsia" w:cstheme="majorBidi"/>
      <w:color w:val="272727" w:themeColor="text1" w:themeTint="D8"/>
    </w:rPr>
  </w:style>
  <w:style w:type="paragraph" w:styleId="Title">
    <w:name w:val="Title"/>
    <w:basedOn w:val="Normal"/>
    <w:next w:val="Normal"/>
    <w:link w:val="TitleChar"/>
    <w:uiPriority w:val="10"/>
    <w:qFormat/>
    <w:rsid w:val="007D14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4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4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4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401"/>
    <w:pPr>
      <w:spacing w:before="160"/>
      <w:jc w:val="center"/>
    </w:pPr>
    <w:rPr>
      <w:i/>
      <w:iCs/>
      <w:color w:val="404040" w:themeColor="text1" w:themeTint="BF"/>
    </w:rPr>
  </w:style>
  <w:style w:type="character" w:customStyle="1" w:styleId="QuoteChar">
    <w:name w:val="Quote Char"/>
    <w:basedOn w:val="DefaultParagraphFont"/>
    <w:link w:val="Quote"/>
    <w:uiPriority w:val="29"/>
    <w:rsid w:val="007D1401"/>
    <w:rPr>
      <w:i/>
      <w:iCs/>
      <w:color w:val="404040" w:themeColor="text1" w:themeTint="BF"/>
    </w:rPr>
  </w:style>
  <w:style w:type="paragraph" w:styleId="ListParagraph">
    <w:name w:val="List Paragraph"/>
    <w:basedOn w:val="Normal"/>
    <w:uiPriority w:val="34"/>
    <w:qFormat/>
    <w:rsid w:val="007D1401"/>
    <w:pPr>
      <w:ind w:left="720"/>
      <w:contextualSpacing/>
    </w:pPr>
  </w:style>
  <w:style w:type="character" w:styleId="IntenseEmphasis">
    <w:name w:val="Intense Emphasis"/>
    <w:basedOn w:val="DefaultParagraphFont"/>
    <w:uiPriority w:val="21"/>
    <w:qFormat/>
    <w:rsid w:val="007D1401"/>
    <w:rPr>
      <w:i/>
      <w:iCs/>
      <w:color w:val="0F4761" w:themeColor="accent1" w:themeShade="BF"/>
    </w:rPr>
  </w:style>
  <w:style w:type="paragraph" w:styleId="IntenseQuote">
    <w:name w:val="Intense Quote"/>
    <w:basedOn w:val="Normal"/>
    <w:next w:val="Normal"/>
    <w:link w:val="IntenseQuoteChar"/>
    <w:uiPriority w:val="30"/>
    <w:qFormat/>
    <w:rsid w:val="007D14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401"/>
    <w:rPr>
      <w:i/>
      <w:iCs/>
      <w:color w:val="0F4761" w:themeColor="accent1" w:themeShade="BF"/>
    </w:rPr>
  </w:style>
  <w:style w:type="character" w:styleId="IntenseReference">
    <w:name w:val="Intense Reference"/>
    <w:basedOn w:val="DefaultParagraphFont"/>
    <w:uiPriority w:val="32"/>
    <w:qFormat/>
    <w:rsid w:val="007D14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296</Words>
  <Characters>1692</Characters>
  <Application>Microsoft Office Word</Application>
  <DocSecurity>0</DocSecurity>
  <Lines>14</Lines>
  <Paragraphs>3</Paragraphs>
  <ScaleCrop>false</ScaleCrop>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clark</dc:creator>
  <cp:keywords/>
  <dc:description/>
  <cp:lastModifiedBy>lucy clark</cp:lastModifiedBy>
  <cp:revision>1</cp:revision>
  <dcterms:created xsi:type="dcterms:W3CDTF">2026-01-26T21:13:00Z</dcterms:created>
  <dcterms:modified xsi:type="dcterms:W3CDTF">2026-01-26T21:15:00Z</dcterms:modified>
</cp:coreProperties>
</file>