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662F6E84" w:rsidR="00695D38" w:rsidRDefault="00927C3B">
            <w:r>
              <w:t>yes</w:t>
            </w:r>
          </w:p>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64E0B87B" w:rsidR="00695D38" w:rsidRDefault="00927C3B">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3EFECBCF" w:rsidR="00695D38" w:rsidRDefault="00927C3B">
            <w:r>
              <w:t>Driving license</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4FFDEEA4" w:rsidR="00695D38" w:rsidRDefault="00927C3B">
            <w:r>
              <w:t>yes</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39B096D0" w:rsidR="00695D38" w:rsidRDefault="0075253B">
            <w:r>
              <w:t>High</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1605660F" w:rsidR="00695D38" w:rsidRDefault="0075253B">
            <w:proofErr w:type="spellStart"/>
            <w:r>
              <w:t>na</w:t>
            </w:r>
            <w:proofErr w:type="spellEnd"/>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0B796EB7" w:rsidR="00695D38" w:rsidRDefault="0075253B">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1EB8CA2A" w:rsidR="00695D38" w:rsidRDefault="0075253B">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049462A1" w:rsidR="00695D38" w:rsidRDefault="0075253B">
            <w:r>
              <w:t>no</w:t>
            </w:r>
          </w:p>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2820B1B1" w14:textId="77777777">
        <w:tc>
          <w:tcPr>
            <w:tcW w:w="4320" w:type="dxa"/>
          </w:tcPr>
          <w:p w14:paraId="717F9FC1" w14:textId="77777777" w:rsidR="00695D38" w:rsidRDefault="00000000">
            <w:r>
              <w:t>Full name</w:t>
            </w:r>
          </w:p>
        </w:tc>
        <w:tc>
          <w:tcPr>
            <w:tcW w:w="4320" w:type="dxa"/>
          </w:tcPr>
          <w:p w14:paraId="66A2EB67" w14:textId="7977D764" w:rsidR="00695D38" w:rsidRDefault="00CB6045">
            <w:r w:rsidRPr="00CB6045">
              <w:t>Alex Atkinson</w:t>
            </w:r>
          </w:p>
          <w:p w14:paraId="4820A9D8" w14:textId="77777777" w:rsidR="00D77108" w:rsidRDefault="00D77108"/>
        </w:tc>
      </w:tr>
      <w:tr w:rsidR="00695D38" w14:paraId="76E83D4B" w14:textId="77777777">
        <w:tc>
          <w:tcPr>
            <w:tcW w:w="4320" w:type="dxa"/>
          </w:tcPr>
          <w:p w14:paraId="094D8E33" w14:textId="77777777" w:rsidR="00695D38" w:rsidRDefault="00000000">
            <w:r>
              <w:t>Date of birth</w:t>
            </w:r>
          </w:p>
        </w:tc>
        <w:tc>
          <w:tcPr>
            <w:tcW w:w="4320" w:type="dxa"/>
          </w:tcPr>
          <w:p w14:paraId="7F54E528" w14:textId="2D316AF8" w:rsidR="00695D38" w:rsidRDefault="00CB6045">
            <w:r>
              <w:t>17/01/1957</w:t>
            </w:r>
          </w:p>
        </w:tc>
      </w:tr>
      <w:tr w:rsidR="00695D38" w14:paraId="0AEC9ED9" w14:textId="77777777" w:rsidTr="00CB6045">
        <w:trPr>
          <w:trHeight w:val="657"/>
        </w:trPr>
        <w:tc>
          <w:tcPr>
            <w:tcW w:w="4320" w:type="dxa"/>
          </w:tcPr>
          <w:p w14:paraId="46845990" w14:textId="77777777" w:rsidR="00695D38" w:rsidRDefault="00000000">
            <w:r>
              <w:t>Address</w:t>
            </w:r>
          </w:p>
        </w:tc>
        <w:tc>
          <w:tcPr>
            <w:tcW w:w="4320" w:type="dxa"/>
          </w:tcPr>
          <w:p w14:paraId="35EC7D4E" w14:textId="77777777" w:rsidR="00CB6045" w:rsidRPr="00CB6045" w:rsidRDefault="00CB6045" w:rsidP="00CB6045">
            <w:pPr>
              <w:rPr>
                <w:b/>
                <w:bCs/>
                <w:lang w:val="en-GB"/>
              </w:rPr>
            </w:pPr>
            <w:r w:rsidRPr="00CB6045">
              <w:rPr>
                <w:b/>
                <w:bCs/>
                <w:lang w:val="en-GB"/>
              </w:rPr>
              <w:t xml:space="preserve">27b </w:t>
            </w:r>
            <w:proofErr w:type="spellStart"/>
            <w:r w:rsidRPr="00CB6045">
              <w:rPr>
                <w:b/>
                <w:bCs/>
                <w:lang w:val="en-GB"/>
              </w:rPr>
              <w:t>Fortingall</w:t>
            </w:r>
            <w:proofErr w:type="spellEnd"/>
            <w:r w:rsidRPr="00CB6045">
              <w:rPr>
                <w:b/>
                <w:bCs/>
                <w:lang w:val="en-GB"/>
              </w:rPr>
              <w:t xml:space="preserve"> Place, Perth, PH1 2NF</w:t>
            </w:r>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50EB1C77" w:rsidR="00695D38" w:rsidRDefault="00CB6045">
            <w:r w:rsidRPr="00CB6045">
              <w:t>7563540813</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384F415F" w:rsidR="00695D38" w:rsidRDefault="00CB6045">
            <w:hyperlink r:id="rId6" w:tgtFrame="_blank" w:history="1">
              <w:r w:rsidRPr="00CB6045">
                <w:rPr>
                  <w:rStyle w:val="Hyperlink"/>
                </w:rPr>
                <w:t>atkinsonsandy781@gmail.com</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376F5046" w:rsidR="00695D38" w:rsidRDefault="00CB6045">
            <w:proofErr w:type="spellStart"/>
            <w:r>
              <w:t>na</w:t>
            </w:r>
            <w:proofErr w:type="spellEnd"/>
          </w:p>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286B8CD5" w14:textId="77777777" w:rsidR="00695D38" w:rsidRDefault="00CB6045">
            <w:hyperlink r:id="rId7" w:tgtFrame="_blank" w:history="1">
              <w:r w:rsidRPr="00CB6045">
                <w:rPr>
                  <w:rStyle w:val="Hyperlink"/>
                  <w:b/>
                  <w:bCs/>
                </w:rPr>
                <w:t>Victoria Practice Within Glover Street Medical Centre</w:t>
              </w:r>
            </w:hyperlink>
          </w:p>
          <w:p w14:paraId="04A9882A" w14:textId="33F62D3F" w:rsidR="00CB6045" w:rsidRDefault="00CB6045">
            <w:hyperlink r:id="rId8" w:tgtFrame="_blank" w:history="1">
              <w:r w:rsidRPr="00CB6045">
                <w:rPr>
                  <w:rStyle w:val="Hyperlink"/>
                </w:rPr>
                <w:t>133 Glover St, Perth PH2 0JB</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2DF39D3E" w:rsidR="00695D38" w:rsidRDefault="00CB6045">
            <w:r>
              <w:t>69</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1063405F" w:rsidR="00695D38" w:rsidRDefault="00CB6045">
            <w:r>
              <w:t xml:space="preserve">Robert Atkinson, </w:t>
            </w:r>
            <w:proofErr w:type="spellStart"/>
            <w:r>
              <w:t>agnes</w:t>
            </w:r>
            <w:proofErr w:type="spellEnd"/>
            <w:r>
              <w:t xml:space="preserve"> Williamson</w:t>
            </w:r>
          </w:p>
        </w:tc>
      </w:tr>
      <w:tr w:rsidR="00695D38" w14:paraId="27B3D7AA" w14:textId="77777777">
        <w:tc>
          <w:tcPr>
            <w:tcW w:w="4320" w:type="dxa"/>
          </w:tcPr>
          <w:p w14:paraId="5AF24719" w14:textId="77777777" w:rsidR="00695D38" w:rsidRDefault="00000000">
            <w:r>
              <w:t>Childhood address prior to care</w:t>
            </w:r>
          </w:p>
        </w:tc>
        <w:tc>
          <w:tcPr>
            <w:tcW w:w="4320" w:type="dxa"/>
          </w:tcPr>
          <w:p w14:paraId="4E91569A" w14:textId="77777777" w:rsidR="00CB6045" w:rsidRPr="00CB6045" w:rsidRDefault="00CB6045" w:rsidP="00CB6045">
            <w:pPr>
              <w:rPr>
                <w:lang w:val="en-GB"/>
              </w:rPr>
            </w:pPr>
            <w:r w:rsidRPr="00CB6045">
              <w:rPr>
                <w:lang w:val="en-GB"/>
              </w:rPr>
              <w:t>Cromlix Road, Perth PH2 8DB</w:t>
            </w:r>
          </w:p>
          <w:p w14:paraId="1B9E6C77" w14:textId="5A48B9B9"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0F72E03F" w:rsidR="00695D38" w:rsidRDefault="00CB6045" w:rsidP="00CB6045">
            <w:r>
              <w:t xml:space="preserve">Robert, jean, </w:t>
            </w:r>
            <w:proofErr w:type="spellStart"/>
            <w:r>
              <w:t>anne</w:t>
            </w:r>
            <w:proofErr w:type="spellEnd"/>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09AD6354" w:rsidR="00695D38" w:rsidRDefault="00CB6045">
            <w:r w:rsidRPr="00CB6045">
              <w:rPr>
                <w:b/>
                <w:bCs/>
              </w:rPr>
              <w:t>Perth and Kinross Council</w:t>
            </w:r>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3264A605" w:rsidR="00695D38" w:rsidRDefault="00CB6045">
            <w:r>
              <w:t>9/10</w:t>
            </w:r>
          </w:p>
        </w:tc>
      </w:tr>
      <w:tr w:rsidR="00695D38" w14:paraId="32B802AA" w14:textId="77777777">
        <w:tc>
          <w:tcPr>
            <w:tcW w:w="4320" w:type="dxa"/>
          </w:tcPr>
          <w:p w14:paraId="50563DE3" w14:textId="77777777" w:rsidR="00695D38" w:rsidRDefault="00000000">
            <w:r>
              <w:t>Establishments placed in</w:t>
            </w:r>
          </w:p>
        </w:tc>
        <w:tc>
          <w:tcPr>
            <w:tcW w:w="4320" w:type="dxa"/>
          </w:tcPr>
          <w:p w14:paraId="17910D4D" w14:textId="4CE1CAFE" w:rsidR="00695D38" w:rsidRDefault="00CB6045">
            <w:proofErr w:type="spellStart"/>
            <w:r w:rsidRPr="00CB6045">
              <w:t>liberton</w:t>
            </w:r>
            <w:proofErr w:type="spellEnd"/>
            <w:r w:rsidRPr="00CB6045">
              <w:t xml:space="preserve"> </w:t>
            </w:r>
            <w:proofErr w:type="spellStart"/>
            <w:r w:rsidRPr="00CB6045">
              <w:t>childrens</w:t>
            </w:r>
            <w:proofErr w:type="spellEnd"/>
            <w:r w:rsidRPr="00CB6045">
              <w:t xml:space="preserve"> home </w:t>
            </w:r>
            <w:r>
              <w:t xml:space="preserve">Edinburgh, </w:t>
            </w:r>
            <w:proofErr w:type="spellStart"/>
            <w:r>
              <w:t>Baldovan</w:t>
            </w:r>
            <w:proofErr w:type="spellEnd"/>
            <w:r>
              <w:t xml:space="preserve"> industrial school for boys – </w:t>
            </w:r>
            <w:proofErr w:type="spellStart"/>
            <w:r>
              <w:t>balgowan</w:t>
            </w:r>
            <w:proofErr w:type="spellEnd"/>
            <w:r>
              <w:t xml:space="preserve"> school – </w:t>
            </w:r>
            <w:proofErr w:type="spellStart"/>
            <w:proofErr w:type="gramStart"/>
            <w:r>
              <w:t>Dundee,angus</w:t>
            </w:r>
            <w:proofErr w:type="spellEnd"/>
            <w:proofErr w:type="gramEnd"/>
            <w:r>
              <w:t>(Forfarshire)</w:t>
            </w:r>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22E2567E" w:rsidR="00695D38" w:rsidRDefault="00CB6045">
            <w:r>
              <w:t>Alexander Atkinson -</w:t>
            </w:r>
            <w:r w:rsidRPr="00CB6045">
              <w:t>7563540813</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79B04FA1" w:rsidR="00695D38" w:rsidRDefault="00CB6045">
            <w:r>
              <w:t xml:space="preserve">Alexander Atkinson </w:t>
            </w:r>
            <w:r>
              <w:t xml:space="preserve">- </w:t>
            </w:r>
            <w:r w:rsidRPr="00CB6045">
              <w:t>7563540813</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138AC004" w:rsidR="00695D38" w:rsidRDefault="00CB6045">
            <w:r>
              <w:t>My own protection</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70D28E8F" w:rsidR="00695D38" w:rsidRDefault="00CB6045">
            <w:r>
              <w:t>no</w:t>
            </w:r>
          </w:p>
        </w:tc>
      </w:tr>
      <w:tr w:rsidR="00695D38" w14:paraId="78DC8B54" w14:textId="77777777">
        <w:tc>
          <w:tcPr>
            <w:tcW w:w="4320" w:type="dxa"/>
          </w:tcPr>
          <w:p w14:paraId="5BE822A5" w14:textId="77777777" w:rsidR="00695D38" w:rsidRDefault="00000000">
            <w:r>
              <w:t>Statement</w:t>
            </w:r>
          </w:p>
        </w:tc>
        <w:tc>
          <w:tcPr>
            <w:tcW w:w="4320" w:type="dxa"/>
          </w:tcPr>
          <w:p w14:paraId="360AE7B1" w14:textId="77777777" w:rsidR="00695D38" w:rsidRDefault="00695D38"/>
          <w:p w14:paraId="0DD30593" w14:textId="77777777" w:rsidR="00CE1DDB" w:rsidRPr="00CE1DDB" w:rsidRDefault="00CE1DDB" w:rsidP="00CE1DDB">
            <w:pPr>
              <w:rPr>
                <w:lang w:val="en-GB"/>
              </w:rPr>
            </w:pPr>
            <w:r w:rsidRPr="00CE1DDB">
              <w:rPr>
                <w:lang w:val="en-GB"/>
              </w:rPr>
              <w:lastRenderedPageBreak/>
              <w:t xml:space="preserve">When I moved into </w:t>
            </w:r>
            <w:proofErr w:type="spellStart"/>
            <w:r w:rsidRPr="00CE1DDB">
              <w:rPr>
                <w:lang w:val="en-GB"/>
              </w:rPr>
              <w:t>Liberton’s</w:t>
            </w:r>
            <w:proofErr w:type="spellEnd"/>
            <w:r w:rsidRPr="00CE1DDB">
              <w:rPr>
                <w:lang w:val="en-GB"/>
              </w:rPr>
              <w:t xml:space="preserve"> Children’s Home, I expected to be somewhere safe, somewhere where adults would look after me properly. Instead, I found myself in a place where I was deeply unsafe. One of the staff members sexually assaulted me in the shower, and it happened more than once. I was young, confused, and terrified. I didn’t understand why someone who was supposed to care for me was hurting me in such a violating way. I remember feeling trapped, unable to speak out, and unsure of who I could trust. Those experiences left a mark on me that I carried long after I left that home.</w:t>
            </w:r>
          </w:p>
          <w:p w14:paraId="73899325" w14:textId="77777777" w:rsidR="00CE1DDB" w:rsidRPr="00CE1DDB" w:rsidRDefault="00CE1DDB" w:rsidP="00CE1DDB">
            <w:pPr>
              <w:rPr>
                <w:lang w:val="en-GB"/>
              </w:rPr>
            </w:pPr>
            <w:r w:rsidRPr="00CE1DDB">
              <w:rPr>
                <w:lang w:val="en-GB"/>
              </w:rPr>
              <w:t xml:space="preserve">When I was moved to </w:t>
            </w:r>
            <w:proofErr w:type="spellStart"/>
            <w:r w:rsidRPr="00CE1DDB">
              <w:rPr>
                <w:lang w:val="en-GB"/>
              </w:rPr>
              <w:t>Baldovan</w:t>
            </w:r>
            <w:proofErr w:type="spellEnd"/>
            <w:r w:rsidRPr="00CE1DDB">
              <w:rPr>
                <w:lang w:val="en-GB"/>
              </w:rPr>
              <w:t xml:space="preserve"> Industrial School for Boys—also known as </w:t>
            </w:r>
            <w:proofErr w:type="spellStart"/>
            <w:r w:rsidRPr="00CE1DDB">
              <w:rPr>
                <w:lang w:val="en-GB"/>
              </w:rPr>
              <w:t>Balgowan</w:t>
            </w:r>
            <w:proofErr w:type="spellEnd"/>
            <w:r w:rsidRPr="00CE1DDB">
              <w:rPr>
                <w:lang w:val="en-GB"/>
              </w:rPr>
              <w:t xml:space="preserve"> School in Dundee, Angus (Forfarshire)—I hoped things might finally improve. Instead, the abuse simply changed form. The staff there were physically violent on multiple occasions. They would slap and punch me for no reason at all, as if hurting me was part of their routine. There was no explanation, no warning, just sudden violence that left me constantly on edge. I learned to brace myself for things I couldn’t predict.</w:t>
            </w:r>
          </w:p>
          <w:p w14:paraId="7FDEDBDD" w14:textId="77777777" w:rsidR="00CE1DDB" w:rsidRPr="00CE1DDB" w:rsidRDefault="00CE1DDB" w:rsidP="00CE1DDB">
            <w:pPr>
              <w:rPr>
                <w:lang w:val="en-GB"/>
              </w:rPr>
            </w:pPr>
            <w:r w:rsidRPr="00CE1DDB">
              <w:rPr>
                <w:lang w:val="en-GB"/>
              </w:rPr>
              <w:t>Neglect was also a daily reality. They would shut me in my room for long periods, sometimes all night, without care or concern for how I felt. I remember lying there in the dark, feeling completely alone and wondering why every place that was supposed to protect me kept causing me more harm. The isolation was almost as painful as the physical assaults. It made me feel invisible, as though my wellbeing didn’t matter to anyone.</w:t>
            </w:r>
          </w:p>
          <w:p w14:paraId="23A59D01" w14:textId="77777777" w:rsidR="00CE1DDB" w:rsidRPr="00CE1DDB" w:rsidRDefault="00CE1DDB" w:rsidP="00CE1DDB">
            <w:pPr>
              <w:rPr>
                <w:lang w:val="en-GB"/>
              </w:rPr>
            </w:pPr>
            <w:r w:rsidRPr="00CE1DDB">
              <w:rPr>
                <w:lang w:val="en-GB"/>
              </w:rPr>
              <w:t xml:space="preserve">Looking back, I can see how these experiences shaped me. I was moved from one unsafe environment to another, each time hoping for safety and each time being met with more trauma. As a child, I didn’t have the words to explain what was happening to me. I just knew that I felt scared, powerless, and forgotten. The abuse I experienced in both </w:t>
            </w:r>
            <w:proofErr w:type="spellStart"/>
            <w:r w:rsidRPr="00CE1DDB">
              <w:rPr>
                <w:lang w:val="en-GB"/>
              </w:rPr>
              <w:t>Liberton’s</w:t>
            </w:r>
            <w:proofErr w:type="spellEnd"/>
            <w:r w:rsidRPr="00CE1DDB">
              <w:rPr>
                <w:lang w:val="en-GB"/>
              </w:rPr>
              <w:t xml:space="preserve"> Children’s Home and </w:t>
            </w:r>
            <w:proofErr w:type="spellStart"/>
            <w:r w:rsidRPr="00CE1DDB">
              <w:rPr>
                <w:lang w:val="en-GB"/>
              </w:rPr>
              <w:t>Baldovan</w:t>
            </w:r>
            <w:proofErr w:type="spellEnd"/>
            <w:r w:rsidRPr="00CE1DDB">
              <w:rPr>
                <w:lang w:val="en-GB"/>
              </w:rPr>
              <w:t xml:space="preserve"> Industrial School has stayed with me, and it continues </w:t>
            </w:r>
            <w:r w:rsidRPr="00CE1DDB">
              <w:rPr>
                <w:lang w:val="en-GB"/>
              </w:rPr>
              <w:lastRenderedPageBreak/>
              <w:t>to affect me in ways I am still trying to understand.</w:t>
            </w:r>
          </w:p>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BE8"/>
    <w:rsid w:val="0015074B"/>
    <w:rsid w:val="0029639D"/>
    <w:rsid w:val="00326F90"/>
    <w:rsid w:val="0033788D"/>
    <w:rsid w:val="00695D38"/>
    <w:rsid w:val="006A2322"/>
    <w:rsid w:val="0075253B"/>
    <w:rsid w:val="007B541E"/>
    <w:rsid w:val="0082161E"/>
    <w:rsid w:val="008F6209"/>
    <w:rsid w:val="00927C3B"/>
    <w:rsid w:val="00AA1D8D"/>
    <w:rsid w:val="00B34923"/>
    <w:rsid w:val="00B47730"/>
    <w:rsid w:val="00B846CC"/>
    <w:rsid w:val="00CB0664"/>
    <w:rsid w:val="00CB6045"/>
    <w:rsid w:val="00CE1DDB"/>
    <w:rsid w:val="00D771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B6045"/>
    <w:rPr>
      <w:color w:val="0000FF" w:themeColor="hyperlink"/>
      <w:u w:val="single"/>
    </w:rPr>
  </w:style>
  <w:style w:type="character" w:styleId="UnresolvedMention">
    <w:name w:val="Unresolved Mention"/>
    <w:basedOn w:val="DefaultParagraphFont"/>
    <w:uiPriority w:val="99"/>
    <w:semiHidden/>
    <w:unhideWhenUsed/>
    <w:rsid w:val="00CB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bc6af353537fa0914098f559939957da05e53fac6c0798e3580215bac5e9a0bJmltdHM9MTc2ODE3NjAwMA&amp;ptn=3&amp;ver=2&amp;hsh=4&amp;fclid=262481d5-65bf-6e68-2623-97a4645f6f62&amp;u=a1L21hcHM_Jm1lcGk9MH5-RW1iZWRkZWR-QWRkcmVzc19MaW5rJnR5PTE4JnE9VmljdG9yaWElMjBQcmFjdGljZSUyMFdpdGhpbiUyMEdsb3ZlciUyMFN0cmVldCUyME1lZGljYWwlMjBDZW50cmUmc3M9eXBpZC5ZTjYxQ0JEOTcxM0EwMzU3NDMmcHBvaXM9NTYuMzkzODQ4NDE5MTg5NDVfLTMuNDQ0NDgzNTE4NjAwNDY0X1ZpY3RvcmlhJTIwUHJhY3RpY2UlMjBXaXRoaW4lMjBHbG92ZXIlMjBTdHJlZXQlMjBNZWRpY2FsJTIwQ2VudHJlX1lONjFDQkQ5NzEzQTAzNTc0M34mY3A9NTYuMzkzODQ4fi0zLjQ0NDQ4NCZ2PTImc1Y9MSZGT1JNPU1QU1JQTA&amp;ntb=1" TargetMode="External"/><Relationship Id="rId3" Type="http://schemas.openxmlformats.org/officeDocument/2006/relationships/styles" Target="styles.xml"/><Relationship Id="rId7" Type="http://schemas.openxmlformats.org/officeDocument/2006/relationships/hyperlink" Target="https://www.bing.com/ck/a?!&amp;&amp;p=66bd3d613bf0826088b934149268078fb41a36ff6d633c502aa227b1e3a8a00dJmltdHM9MTc2ODE3NjAwMA&amp;ptn=3&amp;ver=2&amp;hsh=4&amp;fclid=262481d5-65bf-6e68-2623-97a4645f6f62&amp;u=a1aHR0cHM6Ly93d3cuYmluZy5jb20vYWxpbmsvbGluaz91cmw9aHR0cHMlM2ElMmYlMmZ3d3cucGVydGgtYW5kLW1ldGh2ZW4tZ3AuY28udWslMmYmc291cmNlPXNlcnAtbG9jYWwmaD1oc01vR29DclcxRnBPMiUyYkJpRG1pZTA5ZHIzTUZQemVieVF2amclMmIlMmIyWE9zJTNkJnA9bHdfbWFnc21sdCZpZz1DMERCRTJFODAwNUI0N0REOEI5MUU2M0REQUFERkExNCZ5cGlkPVlONjFDQkQ5NzEzQTAzNTc0Mw&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kinsonsandy78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3964</Characters>
  <Application>Microsoft Office Word</Application>
  <DocSecurity>0</DocSecurity>
  <Lines>360</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2026-01-12T15:33:00Z</dcterms:created>
  <dcterms:modified xsi:type="dcterms:W3CDTF">2026-01-12T15:33:00Z</dcterms:modified>
  <cp:category/>
</cp:coreProperties>
</file>