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GMMB Check Form 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Section 1 – Case QC Check</w:t>
      </w:r>
    </w:p>
    <w:tbl>
      <w:tblPr>
        <w:tblStyle w:val="Table1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6"/>
        <w:gridCol w:w="4314"/>
        <w:tblGridChange w:id="0">
          <w:tblGrid>
            <w:gridCol w:w="4316"/>
            <w:gridCol w:w="43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Case packaged and all documents signed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Case QC'd and sent to solicitor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Pack includes which of the following ID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Scottish ID Card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Pack includes proof of address dated within the last 3 months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Case Priority (Low / High)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Low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Any serious convictions over 5 years?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Previous Redress Scotland payout or other solicitor?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Other notes for solicitor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Client is death cooperats on email and text </w:t>
            </w:r>
          </w:p>
        </w:tc>
      </w:tr>
    </w:tbl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Section 2 – Client Information and Statement</w:t>
      </w:r>
    </w:p>
    <w:tbl>
      <w:tblPr>
        <w:tblStyle w:val="Table2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6"/>
        <w:gridCol w:w="4314"/>
        <w:tblGridChange w:id="0">
          <w:tblGrid>
            <w:gridCol w:w="4316"/>
            <w:gridCol w:w="43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Agnes Helen Murdoch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30.03.1965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2duntarvie road G349JD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Contact telephone number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07368424402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Murdochagnes03@gmail.com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Have you been known by any other names?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Reason for this (marriage/adoption/ name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not changed legally but known as different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family name as a child due to step parents?)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previous name when I was in care was Agnes Watson didn't find out my real name until I was 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GP Surgery name, address, contact number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Is survivor 68+ or terminally ill?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Parents’ names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mother's name was Agnes baxter Watson My father was Patrick murdoch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Childhood address prior to care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20 trossachs street Maryhill glasgow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Siblings names and DOBs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Just Her in care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Local authority cared under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Glasgow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Age and duration in each care location 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8 till 14 and half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Establishment type (children’s home/Residencial school/YOI) and address of each location placed in 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I went into first residential home in 1973 nerston residential was there for 4 years</w:t>
              <w:br w:type="textWrapping"/>
              <w:br w:type="textWrapping"/>
              <w:t xml:space="preserve">hey moved me to Thornton in crosshouse for 2 and half years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Beneficiary name, address, DOB, email, number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nadine Bennett 07368214276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Supporting statement contact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Reason placed into care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Not sure thinks maybe behaviour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Police involvement details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My father was .my mother's next door neighbour she was married to Thomas Watson I never seen my real birth certificate until I was 16 name when I was in care was Agnes Watson didn't find out my real name until I was 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Statement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My earliest memories are of being told that I was going away for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six weeks of respite</w:t>
            </w:r>
            <w:r w:rsidDel="00000000" w:rsidR="00000000" w:rsidRPr="00000000">
              <w:rPr>
                <w:rtl w:val="0"/>
              </w:rPr>
              <w:t xml:space="preserve">, but instead I was taken into care for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six and a half years</w:t>
            </w:r>
            <w:r w:rsidDel="00000000" w:rsidR="00000000" w:rsidRPr="00000000">
              <w:rPr>
                <w:rtl w:val="0"/>
              </w:rPr>
              <w:t xml:space="preserve">, from the age of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8 until around 14 and a half</w:t>
            </w:r>
            <w:r w:rsidDel="00000000" w:rsidR="00000000" w:rsidRPr="00000000">
              <w:rPr>
                <w:rtl w:val="0"/>
              </w:rPr>
              <w:t xml:space="preserve">. I was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only child taken from my mother</w:t>
            </w:r>
            <w:r w:rsidDel="00000000" w:rsidR="00000000" w:rsidRPr="00000000">
              <w:rPr>
                <w:rtl w:val="0"/>
              </w:rPr>
              <w:t xml:space="preserve">, while my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five siblings remained at home</w:t>
            </w:r>
            <w:r w:rsidDel="00000000" w:rsidR="00000000" w:rsidRPr="00000000">
              <w:rPr>
                <w:rtl w:val="0"/>
              </w:rPr>
              <w:t xml:space="preserve">, and no one ever explained to me why this was happening. This caused deep confusion, distress, and a sense of abandonment that has stayed with me my entire life.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In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1973</w:t>
            </w:r>
            <w:r w:rsidDel="00000000" w:rsidR="00000000" w:rsidRPr="00000000">
              <w:rPr>
                <w:rtl w:val="0"/>
              </w:rPr>
              <w:t xml:space="preserve">, I was taken to my first residential home,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Nerston Residential Home in East Kilbride</w:t>
            </w:r>
            <w:r w:rsidDel="00000000" w:rsidR="00000000" w:rsidRPr="00000000">
              <w:rPr>
                <w:rtl w:val="0"/>
              </w:rPr>
              <w:t xml:space="preserve">, where I remained for approximately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four years</w:t>
            </w:r>
            <w:r w:rsidDel="00000000" w:rsidR="00000000" w:rsidRPr="00000000">
              <w:rPr>
                <w:rtl w:val="0"/>
              </w:rPr>
              <w:t xml:space="preserve">. From the moment I arrived, my life deteriorated significantly. I was only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eight years old</w:t>
            </w:r>
            <w:r w:rsidDel="00000000" w:rsidR="00000000" w:rsidRPr="00000000">
              <w:rPr>
                <w:rtl w:val="0"/>
              </w:rPr>
              <w:t xml:space="preserve">, completely vulnerable, and surrounded by older children. I felt frightened, isolated, and alone.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The headmaster at Nerston, who I believe was named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Mr Wilson</w:t>
            </w:r>
            <w:r w:rsidDel="00000000" w:rsidR="00000000" w:rsidRPr="00000000">
              <w:rPr>
                <w:rtl w:val="0"/>
              </w:rPr>
              <w:t xml:space="preserve">, had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strong Irish accent</w:t>
            </w:r>
            <w:r w:rsidDel="00000000" w:rsidR="00000000" w:rsidRPr="00000000">
              <w:rPr>
                <w:rtl w:val="0"/>
              </w:rPr>
              <w:t xml:space="preserve"> and was extremely aggressive. He regularly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shouted directly into my face</w:t>
            </w:r>
            <w:r w:rsidDel="00000000" w:rsidR="00000000" w:rsidRPr="00000000">
              <w:rPr>
                <w:rtl w:val="0"/>
              </w:rPr>
              <w:t xml:space="preserve">, which terrified me, and he behaved this way towards many of the children. He would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push and shove us in the hallways</w:t>
            </w:r>
            <w:r w:rsidDel="00000000" w:rsidR="00000000" w:rsidRPr="00000000">
              <w:rPr>
                <w:rtl w:val="0"/>
              </w:rPr>
              <w:t xml:space="preserve">, and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physical punishment was routine</w:t>
            </w:r>
            <w:r w:rsidDel="00000000" w:rsidR="00000000" w:rsidRPr="00000000">
              <w:rPr>
                <w:rtl w:val="0"/>
              </w:rPr>
              <w:t xml:space="preserve">.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belt was used</w:t>
            </w:r>
            <w:r w:rsidDel="00000000" w:rsidR="00000000" w:rsidRPr="00000000">
              <w:rPr>
                <w:rtl w:val="0"/>
              </w:rPr>
              <w:t xml:space="preserve">, and I was frequently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restrained with excessive force</w:t>
            </w:r>
            <w:r w:rsidDel="00000000" w:rsidR="00000000" w:rsidRPr="00000000">
              <w:rPr>
                <w:rtl w:val="0"/>
              </w:rPr>
              <w:t xml:space="preserve">. My body was small and fragile, and I was often left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aching and in pain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Staff would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hold me down on the floor</w:t>
            </w:r>
            <w:r w:rsidDel="00000000" w:rsidR="00000000" w:rsidRPr="00000000">
              <w:rPr>
                <w:rtl w:val="0"/>
              </w:rPr>
              <w:t xml:space="preserve">, claiming it was until I was calm, even when I already was. This caused significant pain, particularly to my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wrists and body</w:t>
            </w:r>
            <w:r w:rsidDel="00000000" w:rsidR="00000000" w:rsidRPr="00000000">
              <w:rPr>
                <w:rtl w:val="0"/>
              </w:rPr>
              <w:t xml:space="preserve">, and left me feeling powerless and humiliated. I learned that no matter what I did, the punishment continued.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I made a few friends at Nerston, including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Jacqueline Cadbury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Thomas Dyer</w:t>
            </w:r>
            <w:r w:rsidDel="00000000" w:rsidR="00000000" w:rsidRPr="00000000">
              <w:rPr>
                <w:rtl w:val="0"/>
              </w:rPr>
              <w:t xml:space="preserve">, and my close friend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John Trayner</w:t>
            </w:r>
            <w:r w:rsidDel="00000000" w:rsidR="00000000" w:rsidRPr="00000000">
              <w:rPr>
                <w:rtl w:val="0"/>
              </w:rPr>
              <w:t xml:space="preserve"> (spelling uncertain). John was killed by a bus at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Buchanan Street Bus Station, just off Cathedral Street in Glasgow</w:t>
            </w:r>
            <w:r w:rsidDel="00000000" w:rsidR="00000000" w:rsidRPr="00000000">
              <w:rPr>
                <w:rtl w:val="0"/>
              </w:rPr>
              <w:t xml:space="preserve">, while travelling home for the weekend. I was never told about his death until the following Monday when I returned. At only eight years old, I was expected to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travel alone by bus from Old Buchanan Bus Station to Nerston in East Kilbride</w:t>
            </w:r>
            <w:r w:rsidDel="00000000" w:rsidR="00000000" w:rsidRPr="00000000">
              <w:rPr>
                <w:rtl w:val="0"/>
              </w:rPr>
              <w:t xml:space="preserve">, sometimes being allowed home on weekends and sometimes not. I now understand that my friend being left to travel alone was likely the reason he was killed. This loss has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haunted me for my entire life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At Nerston,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food was rationed</w:t>
            </w:r>
            <w:r w:rsidDel="00000000" w:rsidR="00000000" w:rsidRPr="00000000">
              <w:rPr>
                <w:rtl w:val="0"/>
              </w:rPr>
              <w:t xml:space="preserve">, and if we complained or spoke up, we were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sent to our rooms hungry for the night</w:t>
            </w:r>
            <w:r w:rsidDel="00000000" w:rsidR="00000000" w:rsidRPr="00000000">
              <w:rPr>
                <w:rtl w:val="0"/>
              </w:rPr>
              <w:t xml:space="preserve">. We were sometimes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locked in our rooms</w:t>
            </w:r>
            <w:r w:rsidDel="00000000" w:rsidR="00000000" w:rsidRPr="00000000">
              <w:rPr>
                <w:rtl w:val="0"/>
              </w:rPr>
              <w:t xml:space="preserve">, which was deeply distressing and frightening. Staff would also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use my weekend visits home as a form of control and punishment</w:t>
            </w:r>
            <w:r w:rsidDel="00000000" w:rsidR="00000000" w:rsidRPr="00000000">
              <w:rPr>
                <w:rtl w:val="0"/>
              </w:rPr>
              <w:t xml:space="preserve">, threatening to cancel them if I did not comply.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The staff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watched me shower at all times</w:t>
            </w:r>
            <w:r w:rsidDel="00000000" w:rsidR="00000000" w:rsidRPr="00000000">
              <w:rPr>
                <w:rtl w:val="0"/>
              </w:rPr>
              <w:t xml:space="preserve">, leaving me naked and exposed. This caused intense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embarrassment, shame, and discomfort</w:t>
            </w:r>
            <w:r w:rsidDel="00000000" w:rsidR="00000000" w:rsidRPr="00000000">
              <w:rPr>
                <w:rtl w:val="0"/>
              </w:rPr>
              <w:t xml:space="preserve">. While I cannot clearly remember being sexually assaulted, many memories are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hazy</w:t>
            </w:r>
            <w:r w:rsidDel="00000000" w:rsidR="00000000" w:rsidRPr="00000000">
              <w:rPr>
                <w:rtl w:val="0"/>
              </w:rPr>
              <w:t xml:space="preserve">, which I now understand can be a trauma response.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There was one house mother at Nerston,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Miss Watt</w:t>
            </w:r>
            <w:r w:rsidDel="00000000" w:rsidR="00000000" w:rsidRPr="00000000">
              <w:rPr>
                <w:rtl w:val="0"/>
              </w:rPr>
              <w:t xml:space="preserve">, who was kind to me. She is the only staff member I remember positively. I recall her because her sister went to school with one of my older sisters in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Maryhill</w:t>
            </w:r>
            <w:r w:rsidDel="00000000" w:rsidR="00000000" w:rsidRPr="00000000">
              <w:rPr>
                <w:rtl w:val="0"/>
              </w:rPr>
              <w:t xml:space="preserve">. Her kindness stands out because it was so rare.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Around the age of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  <w:t xml:space="preserve">, I was moved to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Thornton Residential Home in Crosshouse</w:t>
            </w:r>
            <w:r w:rsidDel="00000000" w:rsidR="00000000" w:rsidRPr="00000000">
              <w:rPr>
                <w:rtl w:val="0"/>
              </w:rPr>
              <w:t xml:space="preserve">, run by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Barnardo’s</w:t>
            </w:r>
            <w:r w:rsidDel="00000000" w:rsidR="00000000" w:rsidRPr="00000000">
              <w:rPr>
                <w:rtl w:val="0"/>
              </w:rPr>
              <w:t xml:space="preserve">, where I stayed for approximately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two and a half years</w:t>
            </w:r>
            <w:r w:rsidDel="00000000" w:rsidR="00000000" w:rsidRPr="00000000">
              <w:rPr>
                <w:rtl w:val="0"/>
              </w:rPr>
              <w:t xml:space="preserve">.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mental and physical abuse continued immediately</w:t>
            </w:r>
            <w:r w:rsidDel="00000000" w:rsidR="00000000" w:rsidRPr="00000000">
              <w:rPr>
                <w:rtl w:val="0"/>
              </w:rPr>
              <w:t xml:space="preserve">. I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singled out by staff</w:t>
            </w:r>
            <w:r w:rsidDel="00000000" w:rsidR="00000000" w:rsidRPr="00000000">
              <w:rPr>
                <w:rtl w:val="0"/>
              </w:rPr>
              <w:t xml:space="preserve">, punished for speaking back, and punished even when I tried to defend myself. I was taken to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gym hall</w:t>
            </w:r>
            <w:r w:rsidDel="00000000" w:rsidR="00000000" w:rsidRPr="00000000">
              <w:rPr>
                <w:rtl w:val="0"/>
              </w:rPr>
              <w:t xml:space="preserve">, kept there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alone, in the dark and cold</w:t>
            </w:r>
            <w:r w:rsidDel="00000000" w:rsidR="00000000" w:rsidRPr="00000000">
              <w:rPr>
                <w:rtl w:val="0"/>
              </w:rPr>
              <w:t xml:space="preserve">, for as long as staff decided was necessary to break me down.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Thornton terrified me. I was only allowed home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once a fortnight</w:t>
            </w:r>
            <w:r w:rsidDel="00000000" w:rsidR="00000000" w:rsidRPr="00000000">
              <w:rPr>
                <w:rtl w:val="0"/>
              </w:rPr>
              <w:t xml:space="preserve">, and only if I was on my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absolute best behaviour</w:t>
            </w:r>
            <w:r w:rsidDel="00000000" w:rsidR="00000000" w:rsidRPr="00000000">
              <w:rPr>
                <w:rtl w:val="0"/>
              </w:rPr>
              <w:t xml:space="preserve">. I remember the long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drive up to the building from the bus stop</w:t>
            </w:r>
            <w:r w:rsidDel="00000000" w:rsidR="00000000" w:rsidRPr="00000000">
              <w:rPr>
                <w:rtl w:val="0"/>
              </w:rPr>
              <w:t xml:space="preserve">, which filled me with dread. Staff would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mock me</w:t>
            </w:r>
            <w:r w:rsidDel="00000000" w:rsidR="00000000" w:rsidRPr="00000000">
              <w:rPr>
                <w:rtl w:val="0"/>
              </w:rPr>
              <w:t xml:space="preserve">, calling me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unwanted</w:t>
            </w:r>
            <w:r w:rsidDel="00000000" w:rsidR="00000000" w:rsidRPr="00000000">
              <w:rPr>
                <w:rtl w:val="0"/>
              </w:rPr>
              <w:t xml:space="preserve">, telling me I would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never go home</w:t>
            </w:r>
            <w:r w:rsidDel="00000000" w:rsidR="00000000" w:rsidRPr="00000000">
              <w:rPr>
                <w:rtl w:val="0"/>
              </w:rPr>
              <w:t xml:space="preserve">, and laughing at me. I was very small compared to the older children and completely out of my depth.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older children bullied me relentlessly</w:t>
            </w:r>
            <w:r w:rsidDel="00000000" w:rsidR="00000000" w:rsidRPr="00000000">
              <w:rPr>
                <w:rtl w:val="0"/>
              </w:rPr>
              <w:t xml:space="preserve">. I was threatened, slapped, had my hair pulled, and witnessed frequent violence.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 one ever protected me</w:t>
            </w:r>
            <w:r w:rsidDel="00000000" w:rsidR="00000000" w:rsidRPr="00000000">
              <w:rPr>
                <w:rtl w:val="0"/>
              </w:rPr>
              <w:t xml:space="preserve">. I lived in constant fear. Both staff and children repeatedly reinforced the message that I was unwanted, something I could not understand as a child and still struggle with today.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Because of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beatings, bullying, and constant emotional abuse</w:t>
            </w:r>
            <w:r w:rsidDel="00000000" w:rsidR="00000000" w:rsidRPr="00000000">
              <w:rPr>
                <w:rtl w:val="0"/>
              </w:rPr>
              <w:t xml:space="preserve">, I ran away multiple times. Each time, I was brought back by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police</w:t>
            </w:r>
            <w:r w:rsidDel="00000000" w:rsidR="00000000" w:rsidRPr="00000000">
              <w:rPr>
                <w:rtl w:val="0"/>
              </w:rPr>
              <w:t xml:space="preserve">, which only reinforced my belief that I had no escape and no voice. I could not understand why I was being punished and imprisoned in these places while my siblings lived at home.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I remained in care until around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14 and a half years old</w:t>
            </w:r>
            <w:r w:rsidDel="00000000" w:rsidR="00000000" w:rsidRPr="00000000">
              <w:rPr>
                <w:rtl w:val="0"/>
              </w:rPr>
              <w:t xml:space="preserve">. The effects of this treatment have been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lifelong</w:t>
            </w:r>
            <w:r w:rsidDel="00000000" w:rsidR="00000000" w:rsidRPr="00000000">
              <w:rPr>
                <w:rtl w:val="0"/>
              </w:rPr>
              <w:t xml:space="preserve">. I received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 proper education</w:t>
            </w:r>
            <w:r w:rsidDel="00000000" w:rsidR="00000000" w:rsidRPr="00000000">
              <w:rPr>
                <w:rtl w:val="0"/>
              </w:rPr>
              <w:t xml:space="preserve">, no guidance on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basic hygiene</w:t>
            </w:r>
            <w:r w:rsidDel="00000000" w:rsidR="00000000" w:rsidRPr="00000000">
              <w:rPr>
                <w:rtl w:val="0"/>
              </w:rPr>
              <w:t xml:space="preserve">, no emotional support, and no explanation for why I was taken into care. To this day, I still do not have answers.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As an adult, I suffer from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severe mental health difficulties</w:t>
            </w:r>
            <w:r w:rsidDel="00000000" w:rsidR="00000000" w:rsidRPr="00000000">
              <w:rPr>
                <w:rtl w:val="0"/>
              </w:rPr>
              <w:t xml:space="preserve">, including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complex PTSD</w:t>
            </w:r>
            <w:r w:rsidDel="00000000" w:rsidR="00000000" w:rsidRPr="00000000">
              <w:rPr>
                <w:rtl w:val="0"/>
              </w:rPr>
              <w:t xml:space="preserve">, chronic anxiety, emotional distress, and long-term trauma. I struggle with trust, self-worth, and stability. I have never received the support or help I needed, either as a child or later in life.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I feel that my childhood was treated 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meaningless</w:t>
            </w:r>
            <w:r w:rsidDel="00000000" w:rsidR="00000000" w:rsidRPr="00000000">
              <w:rPr>
                <w:rtl w:val="0"/>
              </w:rPr>
              <w:t xml:space="preserve">, as though my suffering was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joke to others</w:t>
            </w:r>
            <w:r w:rsidDel="00000000" w:rsidR="00000000" w:rsidRPr="00000000">
              <w:rPr>
                <w:rtl w:val="0"/>
              </w:rPr>
              <w:t xml:space="preserve">, and this has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destroyed my sense of safety and identity</w:t>
            </w:r>
            <w:r w:rsidDel="00000000" w:rsidR="00000000" w:rsidRPr="00000000">
              <w:rPr>
                <w:rtl w:val="0"/>
              </w:rPr>
              <w:t xml:space="preserve">. The neglect, abuse, and abandonment I experienced before and throughout care have permanently damaged my mental and emotional wellbeing.</w:t>
            </w:r>
          </w:p>
          <w:p w:rsidR="00000000" w:rsidDel="00000000" w:rsidP="00000000" w:rsidRDefault="00000000" w:rsidRPr="00000000" w14:paraId="0000004B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8drVU7t3rRV2+CotIvaMWah7SQ==">CgMxLjA4AHIhMXJOTTM0RHNEU3pidk5sN3NfM3FFSUZsQVZGMjB0eGM5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2026-01-22T15:01:00Z</dcterms:created>
  <dc:creator>User</dc:creator>
</cp:coreProperties>
</file>