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12A8" w14:textId="74DE148F" w:rsidR="00651B12" w:rsidRDefault="00651B12" w:rsidP="00651B12">
      <w:r>
        <w:t>Amanda Golabek</w:t>
      </w:r>
    </w:p>
    <w:p w14:paraId="6938C8CD" w14:textId="0CD29573" w:rsidR="00651B12" w:rsidRPr="00651B12" w:rsidRDefault="00651B12" w:rsidP="00651B12">
      <w:r w:rsidRPr="00651B12">
        <w:t>When I was placed into Rossie School in Montrose, DD10 9TW, I was a vulnerable child who needed care, stability, and protection. Instead, I experienced sustained mental, physical, and emotional abuse from both staff and other residents. What should have been a place of safety became a place of fear that has stayed with me for the rest of my life.</w:t>
      </w:r>
    </w:p>
    <w:p w14:paraId="427C5EF4" w14:textId="77777777" w:rsidR="00651B12" w:rsidRPr="00651B12" w:rsidRDefault="00651B12" w:rsidP="00651B12">
      <w:r w:rsidRPr="00651B12">
        <w:t>The staff mentally abused me on a regular basis. I was shouted at, humiliated, and constantly spoken to in a degrading way. They called me names and made me feel worthless, as though I was a problem rather than a child who needed support. Over time, this broke down my confidence and self-esteem, leaving me feeling small, ashamed, and completely alone.</w:t>
      </w:r>
    </w:p>
    <w:p w14:paraId="3853817F" w14:textId="77777777" w:rsidR="00651B12" w:rsidRPr="00651B12" w:rsidRDefault="00651B12" w:rsidP="00651B12">
      <w:r w:rsidRPr="00651B12">
        <w:t>The physical abuse was just as damaging. I was kicked, punched, and slapped by staff members and other residents. Violence was normalised, and there was no real intervention to stop it. I learned quickly that speaking up only made things worse, so I stayed quiet and tried to survive day by day. Living in constant fear of being attacked left me on edge all the time, unable to relax or feel safe.</w:t>
      </w:r>
    </w:p>
    <w:p w14:paraId="769BAA38" w14:textId="77777777" w:rsidR="00651B12" w:rsidRPr="00651B12" w:rsidRDefault="00651B12" w:rsidP="00651B12">
      <w:r w:rsidRPr="00651B12">
        <w:t>Some of the most traumatic experiences I endured involved sexual abuse by other residents at the school. At the time, I was too frightened to tell anyone. I did not feel protected by the staff, and I believed that no one would listen or help me. I carried that fear and silence with me for years. The abuse was never reported, and I was left to cope with it on my own, without support or understanding.</w:t>
      </w:r>
    </w:p>
    <w:p w14:paraId="4CDE1251" w14:textId="77777777" w:rsidR="00651B12" w:rsidRPr="00651B12" w:rsidRDefault="00651B12" w:rsidP="00651B12">
      <w:r w:rsidRPr="00651B12">
        <w:t>The environment at Rossie School was damaging and unsafe. There was a clear failure to protect vulnerable children, and the lack of supervision and care allowed abuse to continue unchecked. I felt trapped, powerless, and forgotten.</w:t>
      </w:r>
    </w:p>
    <w:p w14:paraId="7E717D85" w14:textId="77777777" w:rsidR="00651B12" w:rsidRPr="00651B12" w:rsidRDefault="00651B12" w:rsidP="00651B12">
      <w:r w:rsidRPr="00651B12">
        <w:t>These experiences have had long-lasting effects on my mental health and wellbeing. The abuse I suffered has shaped how I see myself and how I relate to others. Even now, the memories remain vivid, and the impact continues to affect my daily life. What happened to me at Rossie School was not discipline or care — it was abuse, and it has left wounds that I am still working to heal.</w:t>
      </w:r>
    </w:p>
    <w:p w14:paraId="290A71FF" w14:textId="77777777" w:rsidR="006F1201" w:rsidRPr="00651B12" w:rsidRDefault="006F1201" w:rsidP="00651B12"/>
    <w:sectPr w:rsidR="006F1201" w:rsidRPr="00651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12"/>
    <w:rsid w:val="003266FF"/>
    <w:rsid w:val="00651B12"/>
    <w:rsid w:val="006F1201"/>
    <w:rsid w:val="00B04919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029E"/>
  <w15:chartTrackingRefBased/>
  <w15:docId w15:val="{C5785B2B-BCE3-408C-BC57-3819788F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Andrew Flanagan</cp:lastModifiedBy>
  <cp:revision>1</cp:revision>
  <dcterms:created xsi:type="dcterms:W3CDTF">2026-01-21T16:06:00Z</dcterms:created>
  <dcterms:modified xsi:type="dcterms:W3CDTF">2026-01-21T16:10:00Z</dcterms:modified>
</cp:coreProperties>
</file>