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tblpY="1"/>
        <w:tblOverlap w:val="never"/>
        <w:tblW w:w="90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50"/>
        <w:gridCol w:w="1828"/>
        <w:gridCol w:w="4394"/>
      </w:tblGrid>
      <w:tr w:rsidR="00DB5779" w:rsidRPr="00887E05" w14:paraId="2F0343FF" w14:textId="77777777" w:rsidTr="00077B4D">
        <w:trPr>
          <w:trHeight w:val="2296"/>
        </w:trPr>
        <w:tc>
          <w:tcPr>
            <w:tcW w:w="2850" w:type="dxa"/>
          </w:tcPr>
          <w:p w14:paraId="2F0343F9" w14:textId="44C8A50B" w:rsidR="00DB5779" w:rsidRPr="00887E05" w:rsidRDefault="00A1666C" w:rsidP="00887E05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  <w:lang w:eastAsia="en-GB"/>
              </w:rPr>
              <w:drawing>
                <wp:anchor distT="0" distB="0" distL="0" distR="0" simplePos="0" relativeHeight="251658240" behindDoc="0" locked="1" layoutInCell="1" allowOverlap="1" wp14:anchorId="2F034423" wp14:editId="2F034424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11935" cy="9525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28" w:type="dxa"/>
          </w:tcPr>
          <w:p w14:paraId="3ECB1278" w14:textId="77777777" w:rsidR="007335D7" w:rsidRDefault="007335D7" w:rsidP="007335D7">
            <w:pPr>
              <w:spacing w:after="0" w:line="240" w:lineRule="auto"/>
              <w:rPr>
                <w:b/>
                <w:color w:val="662483"/>
                <w:sz w:val="17"/>
                <w:szCs w:val="17"/>
              </w:rPr>
            </w:pPr>
            <w:r>
              <w:rPr>
                <w:b/>
                <w:color w:val="662483"/>
                <w:sz w:val="17"/>
                <w:szCs w:val="17"/>
              </w:rPr>
              <w:t>Chief Officer</w:t>
            </w:r>
          </w:p>
          <w:p w14:paraId="2F0343FB" w14:textId="0F904AC1" w:rsidR="00DB5779" w:rsidRPr="001E59A4" w:rsidRDefault="007335D7" w:rsidP="007335D7">
            <w:pPr>
              <w:spacing w:after="0" w:line="240" w:lineRule="auto"/>
              <w:rPr>
                <w:color w:val="000000"/>
                <w:sz w:val="17"/>
                <w:szCs w:val="17"/>
              </w:rPr>
            </w:pPr>
            <w:r>
              <w:rPr>
                <w:color w:val="662483"/>
                <w:sz w:val="17"/>
                <w:szCs w:val="17"/>
              </w:rPr>
              <w:t>Pat Togher</w:t>
            </w:r>
            <w:r>
              <w:rPr>
                <w:color w:val="662483"/>
                <w:sz w:val="17"/>
                <w:szCs w:val="17"/>
              </w:rPr>
              <w:br/>
              <w:t>BA Social Work</w:t>
            </w:r>
            <w:r>
              <w:rPr>
                <w:sz w:val="17"/>
                <w:szCs w:val="17"/>
                <w:lang w:eastAsia="en-GB"/>
              </w:rPr>
              <w:br/>
            </w:r>
            <w:r w:rsidR="000841E7">
              <w:rPr>
                <w:sz w:val="17"/>
                <w:szCs w:val="17"/>
                <w:lang w:eastAsia="en-GB"/>
              </w:rPr>
              <w:br/>
            </w:r>
          </w:p>
        </w:tc>
        <w:tc>
          <w:tcPr>
            <w:tcW w:w="4394" w:type="dxa"/>
          </w:tcPr>
          <w:p w14:paraId="2F0343FC" w14:textId="77777777" w:rsidR="00587039" w:rsidRPr="00587039" w:rsidRDefault="00587039" w:rsidP="00587039">
            <w:pPr>
              <w:jc w:val="right"/>
              <w:rPr>
                <w:b/>
                <w:color w:val="662483"/>
                <w:sz w:val="17"/>
                <w:szCs w:val="17"/>
              </w:rPr>
            </w:pPr>
            <w:r w:rsidRPr="00B61A31">
              <w:rPr>
                <w:b/>
                <w:color w:val="662483"/>
                <w:sz w:val="17"/>
                <w:szCs w:val="17"/>
              </w:rPr>
              <w:t>Glasgow City Health and Social Care Partnership</w:t>
            </w:r>
            <w:r>
              <w:rPr>
                <w:b/>
                <w:color w:val="662483"/>
                <w:sz w:val="17"/>
                <w:szCs w:val="17"/>
              </w:rPr>
              <w:br/>
            </w:r>
            <w:r>
              <w:rPr>
                <w:color w:val="662483"/>
                <w:sz w:val="17"/>
                <w:szCs w:val="17"/>
              </w:rPr>
              <w:t>Commonwealth House</w:t>
            </w:r>
            <w:r>
              <w:rPr>
                <w:b/>
                <w:color w:val="662483"/>
                <w:sz w:val="17"/>
                <w:szCs w:val="17"/>
              </w:rPr>
              <w:br/>
            </w:r>
            <w:r>
              <w:rPr>
                <w:color w:val="662483"/>
                <w:sz w:val="17"/>
                <w:szCs w:val="17"/>
              </w:rPr>
              <w:t>32 Albion Street</w:t>
            </w:r>
            <w:r>
              <w:rPr>
                <w:b/>
                <w:color w:val="662483"/>
                <w:sz w:val="17"/>
                <w:szCs w:val="17"/>
              </w:rPr>
              <w:br/>
            </w:r>
            <w:r w:rsidRPr="00B61A31">
              <w:rPr>
                <w:color w:val="662483"/>
                <w:sz w:val="17"/>
                <w:szCs w:val="17"/>
              </w:rPr>
              <w:t>Glasgow</w:t>
            </w:r>
            <w:r>
              <w:rPr>
                <w:b/>
                <w:color w:val="662483"/>
                <w:sz w:val="17"/>
                <w:szCs w:val="17"/>
              </w:rPr>
              <w:br/>
            </w:r>
            <w:r>
              <w:rPr>
                <w:color w:val="662483"/>
                <w:sz w:val="17"/>
                <w:szCs w:val="17"/>
              </w:rPr>
              <w:t>G1 1LH</w:t>
            </w:r>
          </w:p>
          <w:p w14:paraId="2F0343FD" w14:textId="77777777" w:rsidR="00587039" w:rsidRPr="00B61A31" w:rsidRDefault="00587039" w:rsidP="00587039">
            <w:pPr>
              <w:jc w:val="right"/>
              <w:rPr>
                <w:color w:val="662483"/>
                <w:sz w:val="17"/>
                <w:szCs w:val="17"/>
              </w:rPr>
            </w:pPr>
          </w:p>
          <w:p w14:paraId="2F0343FE" w14:textId="2C984382" w:rsidR="00DB5779" w:rsidRPr="00587039" w:rsidRDefault="00DB5779" w:rsidP="00587039">
            <w:pPr>
              <w:jc w:val="right"/>
              <w:rPr>
                <w:color w:val="662483"/>
                <w:sz w:val="17"/>
                <w:szCs w:val="17"/>
              </w:rPr>
            </w:pPr>
            <w:hyperlink r:id="rId9" w:history="1"/>
            <w:hyperlink r:id="rId10" w:history="1">
              <w:r w:rsidR="00587039" w:rsidRPr="00B61A31">
                <w:rPr>
                  <w:rStyle w:val="Hyperlink"/>
                  <w:color w:val="662483"/>
                  <w:sz w:val="17"/>
                  <w:szCs w:val="17"/>
                  <w:u w:val="none"/>
                </w:rPr>
                <w:t>www.glasgow.gov.uk</w:t>
              </w:r>
            </w:hyperlink>
            <w:r w:rsidR="00587039">
              <w:rPr>
                <w:color w:val="662483"/>
                <w:sz w:val="17"/>
                <w:szCs w:val="17"/>
              </w:rPr>
              <w:br/>
            </w:r>
            <w:r w:rsidR="00587039" w:rsidRPr="00B61A31">
              <w:rPr>
                <w:color w:val="662483"/>
                <w:sz w:val="17"/>
                <w:szCs w:val="17"/>
              </w:rPr>
              <w:t>www.nhsggc.org.uk</w:t>
            </w:r>
          </w:p>
        </w:tc>
      </w:tr>
    </w:tbl>
    <w:p w14:paraId="2F034400" w14:textId="77777777" w:rsidR="00DB5779" w:rsidRPr="008C279C" w:rsidRDefault="00DB5779" w:rsidP="00A83C80">
      <w:pPr>
        <w:spacing w:after="0" w:line="240" w:lineRule="auto"/>
        <w:rPr>
          <w:sz w:val="22"/>
          <w:szCs w:val="22"/>
        </w:rPr>
        <w:sectPr w:rsidR="00DB5779" w:rsidRPr="008C279C" w:rsidSect="006C4240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720" w:right="1440" w:bottom="720" w:left="1440" w:header="170" w:footer="170" w:gutter="0"/>
          <w:cols w:space="708"/>
          <w:docGrid w:linePitch="360"/>
        </w:sectPr>
      </w:pPr>
    </w:p>
    <w:p w14:paraId="430DD3FB" w14:textId="159096EB" w:rsidR="00466152" w:rsidRPr="00640CD9" w:rsidRDefault="00466152" w:rsidP="00466152">
      <w:pPr>
        <w:spacing w:after="0" w:line="240" w:lineRule="auto"/>
        <w:rPr>
          <w:sz w:val="22"/>
          <w:szCs w:val="22"/>
        </w:rPr>
      </w:pPr>
      <w:r w:rsidRPr="00640CD9">
        <w:rPr>
          <w:sz w:val="22"/>
          <w:szCs w:val="22"/>
        </w:rPr>
        <w:t>Date:</w:t>
      </w:r>
      <w:r w:rsidR="008C5C0D" w:rsidRPr="00640CD9">
        <w:rPr>
          <w:sz w:val="22"/>
          <w:szCs w:val="22"/>
        </w:rPr>
        <w:t xml:space="preserve"> 1</w:t>
      </w:r>
      <w:r w:rsidR="006A34AA" w:rsidRPr="00640CD9">
        <w:rPr>
          <w:sz w:val="22"/>
          <w:szCs w:val="22"/>
        </w:rPr>
        <w:t>8</w:t>
      </w:r>
      <w:r w:rsidR="008C5C0D" w:rsidRPr="00640CD9">
        <w:rPr>
          <w:sz w:val="22"/>
          <w:szCs w:val="22"/>
          <w:vertAlign w:val="superscript"/>
        </w:rPr>
        <w:t>th</w:t>
      </w:r>
      <w:r w:rsidR="008C5C0D" w:rsidRPr="00640CD9">
        <w:rPr>
          <w:sz w:val="22"/>
          <w:szCs w:val="22"/>
        </w:rPr>
        <w:t xml:space="preserve"> May 2026</w:t>
      </w:r>
      <w:r w:rsidRPr="00640CD9">
        <w:rPr>
          <w:sz w:val="22"/>
          <w:szCs w:val="22"/>
        </w:rPr>
        <w:tab/>
      </w:r>
      <w:r w:rsidRPr="00640CD9">
        <w:rPr>
          <w:sz w:val="22"/>
          <w:szCs w:val="22"/>
        </w:rPr>
        <w:tab/>
      </w:r>
    </w:p>
    <w:p w14:paraId="048A0EBE" w14:textId="77777777" w:rsidR="00466152" w:rsidRPr="00640CD9" w:rsidRDefault="00466152" w:rsidP="00466152">
      <w:pPr>
        <w:spacing w:after="0" w:line="240" w:lineRule="auto"/>
        <w:rPr>
          <w:sz w:val="22"/>
          <w:szCs w:val="22"/>
        </w:rPr>
      </w:pPr>
    </w:p>
    <w:p w14:paraId="72433169" w14:textId="4CAF9278" w:rsidR="00941DFF" w:rsidRDefault="00941DFF" w:rsidP="0046615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MMA Legal</w:t>
      </w:r>
      <w:r w:rsidR="0002076F">
        <w:rPr>
          <w:sz w:val="22"/>
          <w:szCs w:val="22"/>
        </w:rPr>
        <w:t xml:space="preserve"> Limited</w:t>
      </w:r>
    </w:p>
    <w:p w14:paraId="226EDAEE" w14:textId="77777777" w:rsidR="0002076F" w:rsidRDefault="0002076F" w:rsidP="00466152">
      <w:pPr>
        <w:spacing w:after="0" w:line="240" w:lineRule="auto"/>
        <w:rPr>
          <w:sz w:val="22"/>
          <w:szCs w:val="22"/>
        </w:rPr>
      </w:pPr>
      <w:r w:rsidRPr="0002076F">
        <w:rPr>
          <w:sz w:val="22"/>
          <w:szCs w:val="22"/>
        </w:rPr>
        <w:t xml:space="preserve">Princes Street </w:t>
      </w:r>
    </w:p>
    <w:p w14:paraId="30E4AC57" w14:textId="77777777" w:rsidR="0002076F" w:rsidRDefault="0002076F" w:rsidP="00466152">
      <w:pPr>
        <w:spacing w:after="0" w:line="240" w:lineRule="auto"/>
        <w:rPr>
          <w:sz w:val="22"/>
          <w:szCs w:val="22"/>
        </w:rPr>
      </w:pPr>
      <w:r w:rsidRPr="0002076F">
        <w:rPr>
          <w:sz w:val="22"/>
          <w:szCs w:val="22"/>
        </w:rPr>
        <w:t xml:space="preserve">Stockport </w:t>
      </w:r>
    </w:p>
    <w:p w14:paraId="2D8A5E4B" w14:textId="67A72937" w:rsidR="0002076F" w:rsidRDefault="0002076F" w:rsidP="00466152">
      <w:pPr>
        <w:spacing w:after="0" w:line="240" w:lineRule="auto"/>
        <w:rPr>
          <w:sz w:val="22"/>
          <w:szCs w:val="22"/>
        </w:rPr>
      </w:pPr>
      <w:r w:rsidRPr="0002076F">
        <w:rPr>
          <w:sz w:val="22"/>
          <w:szCs w:val="22"/>
        </w:rPr>
        <w:t>SK</w:t>
      </w:r>
      <w:r>
        <w:rPr>
          <w:sz w:val="22"/>
          <w:szCs w:val="22"/>
        </w:rPr>
        <w:t xml:space="preserve">1 </w:t>
      </w:r>
      <w:r w:rsidRPr="0002076F">
        <w:rPr>
          <w:sz w:val="22"/>
          <w:szCs w:val="22"/>
        </w:rPr>
        <w:t>1RY</w:t>
      </w:r>
    </w:p>
    <w:p w14:paraId="07F24EE3" w14:textId="5DDD2870" w:rsidR="005E33AB" w:rsidRDefault="00CE3A51" w:rsidP="00466152">
      <w:pPr>
        <w:spacing w:after="0" w:line="240" w:lineRule="auto"/>
      </w:pPr>
      <w:r w:rsidRPr="00640CD9">
        <w:rPr>
          <w:sz w:val="22"/>
          <w:szCs w:val="22"/>
        </w:rPr>
        <w:t xml:space="preserve">Email </w:t>
      </w:r>
      <w:r w:rsidR="00F03DD9" w:rsidRPr="00640CD9">
        <w:rPr>
          <w:sz w:val="22"/>
          <w:szCs w:val="22"/>
        </w:rPr>
        <w:t xml:space="preserve">to: </w:t>
      </w:r>
      <w:hyperlink r:id="rId16" w:history="1">
        <w:r w:rsidR="0002076F" w:rsidRPr="0002076F">
          <w:rPr>
            <w:rStyle w:val="Hyperlink"/>
            <w:rFonts w:cs="Arial"/>
            <w:sz w:val="22"/>
            <w:szCs w:val="22"/>
          </w:rPr>
          <w:t>evidence@mmalegal.co.uk</w:t>
        </w:r>
      </w:hyperlink>
      <w:r w:rsidR="0002076F">
        <w:rPr>
          <w:sz w:val="22"/>
          <w:szCs w:val="22"/>
        </w:rPr>
        <w:t xml:space="preserve"> </w:t>
      </w:r>
    </w:p>
    <w:p w14:paraId="6E013392" w14:textId="77777777" w:rsidR="00941DFF" w:rsidRPr="00640CD9" w:rsidRDefault="00941DFF" w:rsidP="00466152">
      <w:pPr>
        <w:spacing w:after="0" w:line="240" w:lineRule="auto"/>
        <w:rPr>
          <w:sz w:val="22"/>
          <w:szCs w:val="22"/>
        </w:rPr>
      </w:pPr>
    </w:p>
    <w:p w14:paraId="401CA636" w14:textId="77777777" w:rsidR="005E33AB" w:rsidRPr="00640CD9" w:rsidRDefault="005E33AB" w:rsidP="00466152">
      <w:pPr>
        <w:spacing w:after="0" w:line="240" w:lineRule="auto"/>
        <w:rPr>
          <w:sz w:val="22"/>
          <w:szCs w:val="22"/>
        </w:rPr>
      </w:pPr>
    </w:p>
    <w:p w14:paraId="29C08512" w14:textId="77777777" w:rsidR="001728BF" w:rsidRPr="00640CD9" w:rsidRDefault="001728BF" w:rsidP="00466152">
      <w:pPr>
        <w:spacing w:after="0" w:line="240" w:lineRule="auto"/>
        <w:rPr>
          <w:sz w:val="22"/>
          <w:szCs w:val="22"/>
        </w:rPr>
      </w:pPr>
    </w:p>
    <w:p w14:paraId="3BDCEEA6" w14:textId="23EC55CA" w:rsidR="00466152" w:rsidRPr="00640CD9" w:rsidRDefault="00466152" w:rsidP="00466152">
      <w:pPr>
        <w:spacing w:after="0" w:line="240" w:lineRule="auto"/>
        <w:rPr>
          <w:sz w:val="22"/>
          <w:szCs w:val="22"/>
        </w:rPr>
      </w:pPr>
      <w:r w:rsidRPr="00640CD9">
        <w:rPr>
          <w:sz w:val="22"/>
          <w:szCs w:val="22"/>
        </w:rPr>
        <w:t xml:space="preserve">Dear </w:t>
      </w:r>
      <w:r w:rsidR="008C5C0D" w:rsidRPr="00640CD9">
        <w:rPr>
          <w:sz w:val="22"/>
          <w:szCs w:val="22"/>
        </w:rPr>
        <w:t>Sir or Madam</w:t>
      </w:r>
    </w:p>
    <w:p w14:paraId="6F2C331B" w14:textId="77777777" w:rsidR="00466152" w:rsidRPr="00640CD9" w:rsidRDefault="00466152" w:rsidP="00466152">
      <w:pPr>
        <w:spacing w:after="0" w:line="240" w:lineRule="auto"/>
        <w:rPr>
          <w:b/>
          <w:sz w:val="22"/>
          <w:szCs w:val="22"/>
        </w:rPr>
      </w:pPr>
      <w:bookmarkStart w:id="0" w:name="mark1"/>
      <w:bookmarkEnd w:id="0"/>
    </w:p>
    <w:p w14:paraId="0DB173D8" w14:textId="47B2CF39" w:rsidR="00466152" w:rsidRDefault="00466152" w:rsidP="00466152">
      <w:pPr>
        <w:spacing w:after="0" w:line="240" w:lineRule="auto"/>
        <w:rPr>
          <w:sz w:val="22"/>
          <w:szCs w:val="22"/>
        </w:rPr>
      </w:pPr>
      <w:r w:rsidRPr="00640CD9">
        <w:rPr>
          <w:sz w:val="22"/>
          <w:szCs w:val="22"/>
        </w:rPr>
        <w:t xml:space="preserve">I write to </w:t>
      </w:r>
      <w:r w:rsidR="008C5C0D" w:rsidRPr="00640CD9">
        <w:rPr>
          <w:sz w:val="22"/>
          <w:szCs w:val="22"/>
        </w:rPr>
        <w:t xml:space="preserve">update regarding </w:t>
      </w:r>
      <w:r w:rsidRPr="00640CD9">
        <w:rPr>
          <w:sz w:val="22"/>
          <w:szCs w:val="22"/>
        </w:rPr>
        <w:t>your</w:t>
      </w:r>
      <w:r w:rsidR="000F4822">
        <w:rPr>
          <w:sz w:val="22"/>
          <w:szCs w:val="22"/>
        </w:rPr>
        <w:t xml:space="preserve"> </w:t>
      </w:r>
      <w:r w:rsidR="00F36E85">
        <w:rPr>
          <w:sz w:val="22"/>
          <w:szCs w:val="22"/>
        </w:rPr>
        <w:t xml:space="preserve">47 </w:t>
      </w:r>
      <w:r w:rsidR="008C5C0D" w:rsidRPr="00640CD9">
        <w:rPr>
          <w:sz w:val="22"/>
          <w:szCs w:val="22"/>
        </w:rPr>
        <w:t xml:space="preserve">outstanding </w:t>
      </w:r>
      <w:r w:rsidRPr="00640CD9">
        <w:rPr>
          <w:sz w:val="22"/>
          <w:szCs w:val="22"/>
        </w:rPr>
        <w:t>request</w:t>
      </w:r>
      <w:r w:rsidR="008C5C0D" w:rsidRPr="00640CD9">
        <w:rPr>
          <w:sz w:val="22"/>
          <w:szCs w:val="22"/>
        </w:rPr>
        <w:t xml:space="preserve">s </w:t>
      </w:r>
      <w:r w:rsidRPr="00640CD9">
        <w:rPr>
          <w:sz w:val="22"/>
          <w:szCs w:val="22"/>
        </w:rPr>
        <w:t xml:space="preserve">for access to </w:t>
      </w:r>
      <w:r w:rsidR="003F1223" w:rsidRPr="00640CD9">
        <w:rPr>
          <w:sz w:val="22"/>
          <w:szCs w:val="22"/>
        </w:rPr>
        <w:t xml:space="preserve">Social Work </w:t>
      </w:r>
      <w:r w:rsidRPr="00640CD9">
        <w:rPr>
          <w:sz w:val="22"/>
          <w:szCs w:val="22"/>
        </w:rPr>
        <w:t xml:space="preserve">records which </w:t>
      </w:r>
      <w:r w:rsidR="00B05063" w:rsidRPr="00640CD9">
        <w:rPr>
          <w:sz w:val="22"/>
          <w:szCs w:val="22"/>
        </w:rPr>
        <w:t>were</w:t>
      </w:r>
      <w:r w:rsidRPr="00640CD9">
        <w:rPr>
          <w:sz w:val="22"/>
          <w:szCs w:val="22"/>
        </w:rPr>
        <w:t xml:space="preserve"> sent to the Complaints, FOI and Investigations Team (CFIT)</w:t>
      </w:r>
      <w:r w:rsidR="008C5C0D" w:rsidRPr="00640CD9">
        <w:rPr>
          <w:sz w:val="22"/>
          <w:szCs w:val="22"/>
        </w:rPr>
        <w:t xml:space="preserve">, details below: </w:t>
      </w:r>
    </w:p>
    <w:p w14:paraId="29EAAAB8" w14:textId="77777777" w:rsidR="007C152C" w:rsidRPr="00640CD9" w:rsidRDefault="007C152C" w:rsidP="00466152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8642" w:type="dxa"/>
        <w:jc w:val="center"/>
        <w:tblLook w:val="04A0" w:firstRow="1" w:lastRow="0" w:firstColumn="1" w:lastColumn="0" w:noHBand="0" w:noVBand="1"/>
      </w:tblPr>
      <w:tblGrid>
        <w:gridCol w:w="1966"/>
        <w:gridCol w:w="2991"/>
        <w:gridCol w:w="1842"/>
        <w:gridCol w:w="1843"/>
      </w:tblGrid>
      <w:tr w:rsidR="00B05063" w:rsidRPr="00640CD9" w14:paraId="6CEB8DDE" w14:textId="09E15378" w:rsidTr="00F36E85">
        <w:trPr>
          <w:jc w:val="center"/>
        </w:trPr>
        <w:tc>
          <w:tcPr>
            <w:tcW w:w="1966" w:type="dxa"/>
          </w:tcPr>
          <w:p w14:paraId="1AA2ABBA" w14:textId="3E3D3E03" w:rsidR="00B05063" w:rsidRPr="00640CD9" w:rsidRDefault="00B05063" w:rsidP="00466152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40CD9">
              <w:rPr>
                <w:b/>
                <w:bCs/>
                <w:sz w:val="22"/>
                <w:szCs w:val="22"/>
              </w:rPr>
              <w:t>Date Received</w:t>
            </w:r>
          </w:p>
        </w:tc>
        <w:tc>
          <w:tcPr>
            <w:tcW w:w="2991" w:type="dxa"/>
          </w:tcPr>
          <w:p w14:paraId="6DA2D08A" w14:textId="51394EA3" w:rsidR="00B05063" w:rsidRPr="00640CD9" w:rsidRDefault="00B05063" w:rsidP="00466152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40CD9">
              <w:rPr>
                <w:b/>
                <w:bCs/>
                <w:sz w:val="22"/>
                <w:szCs w:val="22"/>
              </w:rPr>
              <w:t>Client Name</w:t>
            </w:r>
          </w:p>
        </w:tc>
        <w:tc>
          <w:tcPr>
            <w:tcW w:w="1842" w:type="dxa"/>
          </w:tcPr>
          <w:p w14:paraId="1A273366" w14:textId="62B09476" w:rsidR="00B05063" w:rsidRPr="00640CD9" w:rsidRDefault="00B05063" w:rsidP="00466152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40CD9">
              <w:rPr>
                <w:b/>
                <w:bCs/>
                <w:sz w:val="22"/>
                <w:szCs w:val="22"/>
              </w:rPr>
              <w:t>Our Reference</w:t>
            </w:r>
          </w:p>
        </w:tc>
        <w:tc>
          <w:tcPr>
            <w:tcW w:w="1843" w:type="dxa"/>
          </w:tcPr>
          <w:p w14:paraId="244BD09A" w14:textId="2BD2DB59" w:rsidR="00B05063" w:rsidRPr="00640CD9" w:rsidRDefault="00B05063" w:rsidP="00466152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640CD9">
              <w:rPr>
                <w:b/>
                <w:bCs/>
                <w:sz w:val="22"/>
                <w:szCs w:val="22"/>
              </w:rPr>
              <w:t>Your Reference</w:t>
            </w:r>
          </w:p>
        </w:tc>
      </w:tr>
      <w:tr w:rsidR="00B05063" w:rsidRPr="00640CD9" w14:paraId="563A81CD" w14:textId="0B8E6BA8" w:rsidTr="00F36E85">
        <w:trPr>
          <w:jc w:val="center"/>
        </w:trPr>
        <w:tc>
          <w:tcPr>
            <w:tcW w:w="1966" w:type="dxa"/>
          </w:tcPr>
          <w:p w14:paraId="23AE783C" w14:textId="181D76F6" w:rsidR="00B05063" w:rsidRPr="00640CD9" w:rsidRDefault="009A2988" w:rsidP="0046615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77474F90" w14:textId="42C6DA4D" w:rsidR="00B05063" w:rsidRPr="00640CD9" w:rsidRDefault="009A2988" w:rsidP="0046615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Deborah Sullivan </w:t>
            </w:r>
          </w:p>
        </w:tc>
        <w:tc>
          <w:tcPr>
            <w:tcW w:w="1842" w:type="dxa"/>
          </w:tcPr>
          <w:p w14:paraId="05C4493E" w14:textId="5B02E1C7" w:rsidR="00B05063" w:rsidRPr="00640CD9" w:rsidRDefault="009A2988" w:rsidP="0046615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8565456</w:t>
            </w:r>
          </w:p>
        </w:tc>
        <w:tc>
          <w:tcPr>
            <w:tcW w:w="1843" w:type="dxa"/>
          </w:tcPr>
          <w:p w14:paraId="71C4B8FC" w14:textId="73FA1F85" w:rsidR="00B05063" w:rsidRPr="00640CD9" w:rsidRDefault="007D365B" w:rsidP="00466152">
            <w:pPr>
              <w:spacing w:after="0" w:line="240" w:lineRule="auto"/>
              <w:rPr>
                <w:sz w:val="22"/>
                <w:szCs w:val="22"/>
              </w:rPr>
            </w:pPr>
            <w:r w:rsidRPr="007D365B">
              <w:rPr>
                <w:sz w:val="22"/>
                <w:szCs w:val="22"/>
              </w:rPr>
              <w:t>100016</w:t>
            </w:r>
          </w:p>
        </w:tc>
      </w:tr>
      <w:tr w:rsidR="00B05063" w:rsidRPr="00640CD9" w14:paraId="06C0CBCC" w14:textId="22F99B27" w:rsidTr="00F36E85">
        <w:trPr>
          <w:jc w:val="center"/>
        </w:trPr>
        <w:tc>
          <w:tcPr>
            <w:tcW w:w="1966" w:type="dxa"/>
          </w:tcPr>
          <w:p w14:paraId="1D926ABE" w14:textId="0F73E39B" w:rsidR="00B05063" w:rsidRPr="00640CD9" w:rsidRDefault="009A2988" w:rsidP="0046615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1515C9A0" w14:textId="6E4D8C94" w:rsidR="00B05063" w:rsidRPr="00640CD9" w:rsidRDefault="009A2988" w:rsidP="0046615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Lorraine Moffat</w:t>
            </w:r>
          </w:p>
        </w:tc>
        <w:tc>
          <w:tcPr>
            <w:tcW w:w="1842" w:type="dxa"/>
          </w:tcPr>
          <w:p w14:paraId="7FE4C75A" w14:textId="4A859557" w:rsidR="00B05063" w:rsidRPr="00640CD9" w:rsidRDefault="009A2988" w:rsidP="0046615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8566440</w:t>
            </w:r>
          </w:p>
        </w:tc>
        <w:tc>
          <w:tcPr>
            <w:tcW w:w="1843" w:type="dxa"/>
          </w:tcPr>
          <w:p w14:paraId="5CC1E788" w14:textId="5AEE90FA" w:rsidR="00B05063" w:rsidRPr="00640CD9" w:rsidRDefault="00690404" w:rsidP="00466152">
            <w:pPr>
              <w:spacing w:after="0" w:line="240" w:lineRule="auto"/>
              <w:rPr>
                <w:sz w:val="22"/>
                <w:szCs w:val="22"/>
              </w:rPr>
            </w:pPr>
            <w:r w:rsidRPr="00690404">
              <w:rPr>
                <w:sz w:val="22"/>
                <w:szCs w:val="22"/>
              </w:rPr>
              <w:t>100035</w:t>
            </w:r>
          </w:p>
        </w:tc>
      </w:tr>
      <w:tr w:rsidR="005D2546" w:rsidRPr="00640CD9" w14:paraId="0FDD1AF1" w14:textId="15DC275F" w:rsidTr="00F36E85">
        <w:trPr>
          <w:jc w:val="center"/>
        </w:trPr>
        <w:tc>
          <w:tcPr>
            <w:tcW w:w="1966" w:type="dxa"/>
          </w:tcPr>
          <w:p w14:paraId="2D570D94" w14:textId="093AEAF4" w:rsidR="005D2546" w:rsidRPr="00640CD9" w:rsidRDefault="009A2988" w:rsidP="005D254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7FB0B0A4" w14:textId="2E828945" w:rsidR="005D2546" w:rsidRPr="00640CD9" w:rsidRDefault="009A2988" w:rsidP="005D254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Gary Scrimshaw</w:t>
            </w:r>
          </w:p>
        </w:tc>
        <w:tc>
          <w:tcPr>
            <w:tcW w:w="1842" w:type="dxa"/>
          </w:tcPr>
          <w:p w14:paraId="38758787" w14:textId="35861F63" w:rsidR="005D2546" w:rsidRPr="00640CD9" w:rsidRDefault="009A2988" w:rsidP="005D254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8566510</w:t>
            </w:r>
          </w:p>
        </w:tc>
        <w:tc>
          <w:tcPr>
            <w:tcW w:w="1843" w:type="dxa"/>
          </w:tcPr>
          <w:p w14:paraId="39DF2E9F" w14:textId="771F1268" w:rsidR="005D2546" w:rsidRPr="00640CD9" w:rsidRDefault="00FC4FAC" w:rsidP="005D254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100106</w:t>
            </w:r>
          </w:p>
        </w:tc>
      </w:tr>
      <w:tr w:rsidR="009A2988" w:rsidRPr="00640CD9" w14:paraId="7377BDD9" w14:textId="420C4BB3" w:rsidTr="00F36E85">
        <w:trPr>
          <w:jc w:val="center"/>
        </w:trPr>
        <w:tc>
          <w:tcPr>
            <w:tcW w:w="1966" w:type="dxa"/>
          </w:tcPr>
          <w:p w14:paraId="305F3B4F" w14:textId="613BD3BF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50732289" w14:textId="740404CE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McBride</w:t>
            </w:r>
          </w:p>
        </w:tc>
        <w:tc>
          <w:tcPr>
            <w:tcW w:w="1842" w:type="dxa"/>
          </w:tcPr>
          <w:p w14:paraId="6C00BDA1" w14:textId="048881BA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8566617</w:t>
            </w:r>
          </w:p>
        </w:tc>
        <w:tc>
          <w:tcPr>
            <w:tcW w:w="1843" w:type="dxa"/>
          </w:tcPr>
          <w:p w14:paraId="6CC0E5DF" w14:textId="33930C6C" w:rsidR="009A2988" w:rsidRPr="00640CD9" w:rsidRDefault="00FC4FAC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100422</w:t>
            </w:r>
          </w:p>
        </w:tc>
      </w:tr>
      <w:tr w:rsidR="009A2988" w:rsidRPr="00640CD9" w14:paraId="1833FCFF" w14:textId="3F3F7FAB" w:rsidTr="00F36E85">
        <w:trPr>
          <w:jc w:val="center"/>
        </w:trPr>
        <w:tc>
          <w:tcPr>
            <w:tcW w:w="1966" w:type="dxa"/>
          </w:tcPr>
          <w:p w14:paraId="53BB317B" w14:textId="4F372732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4F661B11" w14:textId="6A4415D9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Halligan</w:t>
            </w:r>
          </w:p>
        </w:tc>
        <w:tc>
          <w:tcPr>
            <w:tcW w:w="1842" w:type="dxa"/>
          </w:tcPr>
          <w:p w14:paraId="1B293DC9" w14:textId="4DDC433B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8566638</w:t>
            </w:r>
          </w:p>
        </w:tc>
        <w:tc>
          <w:tcPr>
            <w:tcW w:w="1843" w:type="dxa"/>
          </w:tcPr>
          <w:p w14:paraId="02118D14" w14:textId="40F94674" w:rsidR="009A2988" w:rsidRPr="00640CD9" w:rsidRDefault="008E171C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100346</w:t>
            </w:r>
          </w:p>
        </w:tc>
      </w:tr>
      <w:tr w:rsidR="009A2988" w:rsidRPr="00640CD9" w14:paraId="40CF9744" w14:textId="765DF674" w:rsidTr="00F36E85">
        <w:trPr>
          <w:jc w:val="center"/>
        </w:trPr>
        <w:tc>
          <w:tcPr>
            <w:tcW w:w="1966" w:type="dxa"/>
          </w:tcPr>
          <w:p w14:paraId="4EC7BDC5" w14:textId="11E776B8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5FC80688" w14:textId="69646A22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Karen McCabe</w:t>
            </w:r>
          </w:p>
        </w:tc>
        <w:tc>
          <w:tcPr>
            <w:tcW w:w="1842" w:type="dxa"/>
          </w:tcPr>
          <w:p w14:paraId="17AF72B0" w14:textId="00379064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8566644</w:t>
            </w:r>
          </w:p>
        </w:tc>
        <w:tc>
          <w:tcPr>
            <w:tcW w:w="1843" w:type="dxa"/>
          </w:tcPr>
          <w:p w14:paraId="0DC4B735" w14:textId="32B5A8C2" w:rsidR="009A2988" w:rsidRPr="00640CD9" w:rsidRDefault="008E171C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100359</w:t>
            </w:r>
          </w:p>
        </w:tc>
      </w:tr>
      <w:tr w:rsidR="009A2988" w:rsidRPr="00640CD9" w14:paraId="7397BA17" w14:textId="4EB5286C" w:rsidTr="00F36E85">
        <w:trPr>
          <w:jc w:val="center"/>
        </w:trPr>
        <w:tc>
          <w:tcPr>
            <w:tcW w:w="1966" w:type="dxa"/>
          </w:tcPr>
          <w:p w14:paraId="46375648" w14:textId="4E0CA07F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53F5E6CA" w14:textId="06162ECA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</w:t>
            </w:r>
            <w:r w:rsidR="008E171C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 w:rsidR="008E171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Marie Cullen</w:t>
            </w:r>
          </w:p>
        </w:tc>
        <w:tc>
          <w:tcPr>
            <w:tcW w:w="1842" w:type="dxa"/>
          </w:tcPr>
          <w:p w14:paraId="1BA3BD09" w14:textId="514E0167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8566530</w:t>
            </w:r>
          </w:p>
        </w:tc>
        <w:tc>
          <w:tcPr>
            <w:tcW w:w="1843" w:type="dxa"/>
          </w:tcPr>
          <w:p w14:paraId="16DC8B9B" w14:textId="27DCABF7" w:rsidR="009A2988" w:rsidRPr="00640CD9" w:rsidRDefault="008E171C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100202</w:t>
            </w:r>
          </w:p>
        </w:tc>
      </w:tr>
      <w:tr w:rsidR="009A2988" w:rsidRPr="00640CD9" w14:paraId="78479A4D" w14:textId="25E48104" w:rsidTr="00F36E85">
        <w:trPr>
          <w:jc w:val="center"/>
        </w:trPr>
        <w:tc>
          <w:tcPr>
            <w:tcW w:w="1966" w:type="dxa"/>
          </w:tcPr>
          <w:p w14:paraId="439B229A" w14:textId="55760E1D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318B4EE7" w14:textId="72B214D4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Aitchison</w:t>
            </w:r>
          </w:p>
        </w:tc>
        <w:tc>
          <w:tcPr>
            <w:tcW w:w="1842" w:type="dxa"/>
          </w:tcPr>
          <w:p w14:paraId="485ECF68" w14:textId="1F7F7A6F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8566896</w:t>
            </w:r>
          </w:p>
        </w:tc>
        <w:tc>
          <w:tcPr>
            <w:tcW w:w="1843" w:type="dxa"/>
          </w:tcPr>
          <w:p w14:paraId="4A3649C6" w14:textId="7D7413DF" w:rsidR="009A2988" w:rsidRPr="00640CD9" w:rsidRDefault="009D586C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100012</w:t>
            </w:r>
          </w:p>
        </w:tc>
      </w:tr>
      <w:tr w:rsidR="009A2988" w:rsidRPr="00640CD9" w14:paraId="0C66B983" w14:textId="1FB90A2C" w:rsidTr="00F36E85">
        <w:trPr>
          <w:jc w:val="center"/>
        </w:trPr>
        <w:tc>
          <w:tcPr>
            <w:tcW w:w="1966" w:type="dxa"/>
          </w:tcPr>
          <w:p w14:paraId="0A58F56B" w14:textId="2D08508B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11CBCA8A" w14:textId="6130F92A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Sharon Kyle</w:t>
            </w:r>
          </w:p>
        </w:tc>
        <w:tc>
          <w:tcPr>
            <w:tcW w:w="1842" w:type="dxa"/>
          </w:tcPr>
          <w:p w14:paraId="5225BA3E" w14:textId="4A82EED1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8570115</w:t>
            </w:r>
          </w:p>
        </w:tc>
        <w:tc>
          <w:tcPr>
            <w:tcW w:w="1843" w:type="dxa"/>
          </w:tcPr>
          <w:p w14:paraId="18C7FA47" w14:textId="5E7310A3" w:rsidR="009A2988" w:rsidRPr="00640CD9" w:rsidRDefault="001B7CB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100288</w:t>
            </w:r>
          </w:p>
        </w:tc>
      </w:tr>
      <w:tr w:rsidR="009A2988" w:rsidRPr="00640CD9" w14:paraId="74B634CD" w14:textId="4AD9236D" w:rsidTr="00F36E85">
        <w:trPr>
          <w:jc w:val="center"/>
        </w:trPr>
        <w:tc>
          <w:tcPr>
            <w:tcW w:w="1966" w:type="dxa"/>
          </w:tcPr>
          <w:p w14:paraId="5C11F11F" w14:textId="1ED8BB5F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375C0F2C" w14:textId="07FE44AA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Agnes Clelland</w:t>
            </w:r>
          </w:p>
        </w:tc>
        <w:tc>
          <w:tcPr>
            <w:tcW w:w="1842" w:type="dxa"/>
          </w:tcPr>
          <w:p w14:paraId="61BEEDD0" w14:textId="6C981741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8570752</w:t>
            </w:r>
          </w:p>
        </w:tc>
        <w:tc>
          <w:tcPr>
            <w:tcW w:w="1843" w:type="dxa"/>
          </w:tcPr>
          <w:p w14:paraId="0730D7D4" w14:textId="33B16F09" w:rsidR="009A2988" w:rsidRPr="00640CD9" w:rsidRDefault="001B7CB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100003</w:t>
            </w:r>
          </w:p>
        </w:tc>
      </w:tr>
      <w:tr w:rsidR="009A2988" w:rsidRPr="00640CD9" w14:paraId="4677AFC5" w14:textId="77D4A193" w:rsidTr="00F36E85">
        <w:trPr>
          <w:jc w:val="center"/>
        </w:trPr>
        <w:tc>
          <w:tcPr>
            <w:tcW w:w="1966" w:type="dxa"/>
          </w:tcPr>
          <w:p w14:paraId="03C08703" w14:textId="7B98FFE1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0C083398" w14:textId="021DC749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Tracy Roberts</w:t>
            </w:r>
          </w:p>
        </w:tc>
        <w:tc>
          <w:tcPr>
            <w:tcW w:w="1842" w:type="dxa"/>
          </w:tcPr>
          <w:p w14:paraId="31AFF5DB" w14:textId="382015F3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8571413</w:t>
            </w:r>
          </w:p>
        </w:tc>
        <w:tc>
          <w:tcPr>
            <w:tcW w:w="1843" w:type="dxa"/>
          </w:tcPr>
          <w:p w14:paraId="33478222" w14:textId="47FA9766" w:rsidR="009A2988" w:rsidRPr="00640CD9" w:rsidRDefault="001B7CB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100127</w:t>
            </w:r>
          </w:p>
        </w:tc>
      </w:tr>
      <w:tr w:rsidR="009A2988" w:rsidRPr="00640CD9" w14:paraId="57F7E00D" w14:textId="59582466" w:rsidTr="00F36E85">
        <w:trPr>
          <w:jc w:val="center"/>
        </w:trPr>
        <w:tc>
          <w:tcPr>
            <w:tcW w:w="1966" w:type="dxa"/>
          </w:tcPr>
          <w:p w14:paraId="4870B351" w14:textId="379D48CF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269C0E02" w14:textId="48642B99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Iris Stein</w:t>
            </w:r>
          </w:p>
        </w:tc>
        <w:tc>
          <w:tcPr>
            <w:tcW w:w="1842" w:type="dxa"/>
          </w:tcPr>
          <w:p w14:paraId="4BD22590" w14:textId="4A8AAE29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8571463</w:t>
            </w:r>
          </w:p>
        </w:tc>
        <w:tc>
          <w:tcPr>
            <w:tcW w:w="1843" w:type="dxa"/>
          </w:tcPr>
          <w:p w14:paraId="257932ED" w14:textId="756B27A7" w:rsidR="009A2988" w:rsidRPr="00640CD9" w:rsidRDefault="00C0375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100213</w:t>
            </w:r>
          </w:p>
        </w:tc>
      </w:tr>
      <w:tr w:rsidR="009A2988" w:rsidRPr="00640CD9" w14:paraId="665E9FAE" w14:textId="35A367B8" w:rsidTr="00F36E85">
        <w:trPr>
          <w:jc w:val="center"/>
        </w:trPr>
        <w:tc>
          <w:tcPr>
            <w:tcW w:w="1966" w:type="dxa"/>
          </w:tcPr>
          <w:p w14:paraId="1C6446F8" w14:textId="68375D28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4E0352FD" w14:textId="43503CA2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Gayle Wilson</w:t>
            </w:r>
          </w:p>
        </w:tc>
        <w:tc>
          <w:tcPr>
            <w:tcW w:w="1842" w:type="dxa"/>
          </w:tcPr>
          <w:p w14:paraId="709384E8" w14:textId="52495732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8571492</w:t>
            </w:r>
          </w:p>
        </w:tc>
        <w:tc>
          <w:tcPr>
            <w:tcW w:w="1843" w:type="dxa"/>
          </w:tcPr>
          <w:p w14:paraId="58CECB78" w14:textId="1993483B" w:rsidR="009A2988" w:rsidRPr="00640CD9" w:rsidRDefault="00C0375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100150</w:t>
            </w:r>
          </w:p>
        </w:tc>
      </w:tr>
      <w:tr w:rsidR="009A2988" w:rsidRPr="00640CD9" w14:paraId="075EFE2F" w14:textId="10609B54" w:rsidTr="00F36E85">
        <w:trPr>
          <w:jc w:val="center"/>
        </w:trPr>
        <w:tc>
          <w:tcPr>
            <w:tcW w:w="1966" w:type="dxa"/>
          </w:tcPr>
          <w:p w14:paraId="2B6C58CC" w14:textId="2EFDBE25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76974DC4" w14:textId="7B69B75B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 Ashton</w:t>
            </w:r>
          </w:p>
        </w:tc>
        <w:tc>
          <w:tcPr>
            <w:tcW w:w="1842" w:type="dxa"/>
          </w:tcPr>
          <w:p w14:paraId="258F593B" w14:textId="4949AF25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8572758</w:t>
            </w:r>
          </w:p>
        </w:tc>
        <w:tc>
          <w:tcPr>
            <w:tcW w:w="1843" w:type="dxa"/>
          </w:tcPr>
          <w:p w14:paraId="6533AC19" w14:textId="6D0CA0B0" w:rsidR="009A2988" w:rsidRPr="00640CD9" w:rsidRDefault="00C0375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100145</w:t>
            </w:r>
          </w:p>
        </w:tc>
      </w:tr>
      <w:tr w:rsidR="009A2988" w:rsidRPr="00640CD9" w14:paraId="7ED900D7" w14:textId="0A5E18F9" w:rsidTr="00F36E85">
        <w:trPr>
          <w:jc w:val="center"/>
        </w:trPr>
        <w:tc>
          <w:tcPr>
            <w:tcW w:w="1966" w:type="dxa"/>
          </w:tcPr>
          <w:p w14:paraId="0505064D" w14:textId="57745985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2CCF7544" w14:textId="5766A4E4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Denys Brown</w:t>
            </w:r>
          </w:p>
        </w:tc>
        <w:tc>
          <w:tcPr>
            <w:tcW w:w="1842" w:type="dxa"/>
          </w:tcPr>
          <w:p w14:paraId="2DD27B82" w14:textId="1A7F9A96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8572809</w:t>
            </w:r>
          </w:p>
        </w:tc>
        <w:tc>
          <w:tcPr>
            <w:tcW w:w="1843" w:type="dxa"/>
          </w:tcPr>
          <w:p w14:paraId="56F0AC6C" w14:textId="0A25C07B" w:rsidR="009A2988" w:rsidRPr="00640CD9" w:rsidRDefault="00C0375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100161</w:t>
            </w:r>
          </w:p>
        </w:tc>
      </w:tr>
      <w:tr w:rsidR="009A2988" w:rsidRPr="00640CD9" w14:paraId="1D24E32F" w14:textId="6A138C44" w:rsidTr="00F36E85">
        <w:trPr>
          <w:jc w:val="center"/>
        </w:trPr>
        <w:tc>
          <w:tcPr>
            <w:tcW w:w="1966" w:type="dxa"/>
          </w:tcPr>
          <w:p w14:paraId="7405B4BF" w14:textId="37398E2D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19F407CA" w14:textId="510C45CF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Sheila McLean</w:t>
            </w:r>
          </w:p>
        </w:tc>
        <w:tc>
          <w:tcPr>
            <w:tcW w:w="1842" w:type="dxa"/>
          </w:tcPr>
          <w:p w14:paraId="41DB825C" w14:textId="63976673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8572843</w:t>
            </w:r>
          </w:p>
        </w:tc>
        <w:tc>
          <w:tcPr>
            <w:tcW w:w="1843" w:type="dxa"/>
          </w:tcPr>
          <w:p w14:paraId="0AF8EF2A" w14:textId="0BEB9360" w:rsidR="009A2988" w:rsidRPr="00640CD9" w:rsidRDefault="00C0375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100064</w:t>
            </w:r>
          </w:p>
        </w:tc>
      </w:tr>
      <w:tr w:rsidR="009A2988" w:rsidRPr="00640CD9" w14:paraId="24945DD4" w14:textId="0AFBC54D" w:rsidTr="00F36E85">
        <w:trPr>
          <w:jc w:val="center"/>
        </w:trPr>
        <w:tc>
          <w:tcPr>
            <w:tcW w:w="1966" w:type="dxa"/>
          </w:tcPr>
          <w:p w14:paraId="5DF55D8C" w14:textId="36101C5B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2912A5A4" w14:textId="595E9990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Williamina Noble</w:t>
            </w:r>
          </w:p>
        </w:tc>
        <w:tc>
          <w:tcPr>
            <w:tcW w:w="1842" w:type="dxa"/>
          </w:tcPr>
          <w:p w14:paraId="4B695FFE" w14:textId="55E61306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8572893</w:t>
            </w:r>
          </w:p>
        </w:tc>
        <w:tc>
          <w:tcPr>
            <w:tcW w:w="1843" w:type="dxa"/>
          </w:tcPr>
          <w:p w14:paraId="77CCC06F" w14:textId="01DCB677" w:rsidR="009A2988" w:rsidRPr="00640CD9" w:rsidRDefault="0044768C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100109</w:t>
            </w:r>
          </w:p>
        </w:tc>
      </w:tr>
      <w:tr w:rsidR="009A2988" w:rsidRPr="00640CD9" w14:paraId="116C1EFE" w14:textId="04FF5BA3" w:rsidTr="00F36E85">
        <w:trPr>
          <w:jc w:val="center"/>
        </w:trPr>
        <w:tc>
          <w:tcPr>
            <w:tcW w:w="1966" w:type="dxa"/>
          </w:tcPr>
          <w:p w14:paraId="575F4EF8" w14:textId="231C97E4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7E655DD3" w14:textId="7EE239DC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Stewart McKnight</w:t>
            </w:r>
          </w:p>
        </w:tc>
        <w:tc>
          <w:tcPr>
            <w:tcW w:w="1842" w:type="dxa"/>
          </w:tcPr>
          <w:p w14:paraId="11CD70C6" w14:textId="755D4B93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8572895</w:t>
            </w:r>
          </w:p>
        </w:tc>
        <w:tc>
          <w:tcPr>
            <w:tcW w:w="1843" w:type="dxa"/>
          </w:tcPr>
          <w:p w14:paraId="536B32B0" w14:textId="075CA826" w:rsidR="009A2988" w:rsidRPr="00640CD9" w:rsidRDefault="0044768C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100152</w:t>
            </w:r>
          </w:p>
        </w:tc>
      </w:tr>
      <w:tr w:rsidR="009A2988" w:rsidRPr="00640CD9" w14:paraId="03383098" w14:textId="528465CC" w:rsidTr="00F36E85">
        <w:trPr>
          <w:jc w:val="center"/>
        </w:trPr>
        <w:tc>
          <w:tcPr>
            <w:tcW w:w="1966" w:type="dxa"/>
          </w:tcPr>
          <w:p w14:paraId="1771974E" w14:textId="1AFBCE96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7BC63E95" w14:textId="2025C1ED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Angela Cross</w:t>
            </w:r>
          </w:p>
        </w:tc>
        <w:tc>
          <w:tcPr>
            <w:tcW w:w="1842" w:type="dxa"/>
          </w:tcPr>
          <w:p w14:paraId="7F5BE39E" w14:textId="70E78562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8572983</w:t>
            </w:r>
          </w:p>
        </w:tc>
        <w:tc>
          <w:tcPr>
            <w:tcW w:w="1843" w:type="dxa"/>
          </w:tcPr>
          <w:p w14:paraId="3C423779" w14:textId="38B679DB" w:rsidR="009A2988" w:rsidRPr="00640CD9" w:rsidRDefault="00CC139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100217</w:t>
            </w:r>
          </w:p>
        </w:tc>
      </w:tr>
      <w:tr w:rsidR="009A2988" w:rsidRPr="00640CD9" w14:paraId="30CDABFA" w14:textId="5356FA2B" w:rsidTr="00F36E85">
        <w:trPr>
          <w:jc w:val="center"/>
        </w:trPr>
        <w:tc>
          <w:tcPr>
            <w:tcW w:w="1966" w:type="dxa"/>
          </w:tcPr>
          <w:p w14:paraId="5F3EC057" w14:textId="49311247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0565A04D" w14:textId="758E9872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Jacqueline Goodwin</w:t>
            </w:r>
          </w:p>
        </w:tc>
        <w:tc>
          <w:tcPr>
            <w:tcW w:w="1842" w:type="dxa"/>
          </w:tcPr>
          <w:p w14:paraId="26C36385" w14:textId="45D866F7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8573046</w:t>
            </w:r>
          </w:p>
        </w:tc>
        <w:tc>
          <w:tcPr>
            <w:tcW w:w="1843" w:type="dxa"/>
          </w:tcPr>
          <w:p w14:paraId="4AC81BF6" w14:textId="13183F08" w:rsidR="009A2988" w:rsidRPr="00640CD9" w:rsidRDefault="00CC139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100325</w:t>
            </w:r>
          </w:p>
        </w:tc>
      </w:tr>
      <w:tr w:rsidR="009A2988" w:rsidRPr="00640CD9" w14:paraId="4521475F" w14:textId="79E58C1F" w:rsidTr="00F36E85">
        <w:trPr>
          <w:jc w:val="center"/>
        </w:trPr>
        <w:tc>
          <w:tcPr>
            <w:tcW w:w="1966" w:type="dxa"/>
          </w:tcPr>
          <w:p w14:paraId="585F17E4" w14:textId="7A971A10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532464FC" w14:textId="329C8B1F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Bishop</w:t>
            </w:r>
          </w:p>
        </w:tc>
        <w:tc>
          <w:tcPr>
            <w:tcW w:w="1842" w:type="dxa"/>
          </w:tcPr>
          <w:p w14:paraId="36430B9D" w14:textId="7047C361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8573107</w:t>
            </w:r>
          </w:p>
        </w:tc>
        <w:tc>
          <w:tcPr>
            <w:tcW w:w="1843" w:type="dxa"/>
          </w:tcPr>
          <w:p w14:paraId="763D86B5" w14:textId="66246546" w:rsidR="009A2988" w:rsidRPr="00640CD9" w:rsidRDefault="00CC139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100334</w:t>
            </w:r>
          </w:p>
        </w:tc>
      </w:tr>
      <w:tr w:rsidR="009A2988" w:rsidRPr="00640CD9" w14:paraId="2480B381" w14:textId="3165BAED" w:rsidTr="00F36E85">
        <w:trPr>
          <w:jc w:val="center"/>
        </w:trPr>
        <w:tc>
          <w:tcPr>
            <w:tcW w:w="1966" w:type="dxa"/>
          </w:tcPr>
          <w:p w14:paraId="3556F2B7" w14:textId="11CFC3B6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63AA27ED" w14:textId="480D391A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Neil Cassidy</w:t>
            </w:r>
          </w:p>
        </w:tc>
        <w:tc>
          <w:tcPr>
            <w:tcW w:w="1842" w:type="dxa"/>
          </w:tcPr>
          <w:p w14:paraId="11CA99F3" w14:textId="6FB484F3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8573686</w:t>
            </w:r>
          </w:p>
        </w:tc>
        <w:tc>
          <w:tcPr>
            <w:tcW w:w="1843" w:type="dxa"/>
          </w:tcPr>
          <w:p w14:paraId="26C0E29A" w14:textId="31E226E7" w:rsidR="009A2988" w:rsidRPr="00640CD9" w:rsidRDefault="00FE6135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100319</w:t>
            </w:r>
          </w:p>
        </w:tc>
      </w:tr>
      <w:tr w:rsidR="009A2988" w:rsidRPr="00640CD9" w14:paraId="65004B9B" w14:textId="50C1F2E1" w:rsidTr="00F36E85">
        <w:trPr>
          <w:jc w:val="center"/>
        </w:trPr>
        <w:tc>
          <w:tcPr>
            <w:tcW w:w="1966" w:type="dxa"/>
          </w:tcPr>
          <w:p w14:paraId="53644D25" w14:textId="025BB9CC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49F0798E" w14:textId="5F4953BF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Fletcher</w:t>
            </w:r>
          </w:p>
        </w:tc>
        <w:tc>
          <w:tcPr>
            <w:tcW w:w="1842" w:type="dxa"/>
          </w:tcPr>
          <w:p w14:paraId="297412C1" w14:textId="1A4AB6F2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8575279</w:t>
            </w:r>
          </w:p>
        </w:tc>
        <w:tc>
          <w:tcPr>
            <w:tcW w:w="1843" w:type="dxa"/>
          </w:tcPr>
          <w:p w14:paraId="3B8F7FC6" w14:textId="26C51031" w:rsidR="009A2988" w:rsidRPr="00640CD9" w:rsidRDefault="00FE6135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100198</w:t>
            </w:r>
          </w:p>
        </w:tc>
      </w:tr>
      <w:tr w:rsidR="009A2988" w:rsidRPr="00640CD9" w14:paraId="4F30244E" w14:textId="77777777" w:rsidTr="00F36E85">
        <w:trPr>
          <w:jc w:val="center"/>
        </w:trPr>
        <w:tc>
          <w:tcPr>
            <w:tcW w:w="1966" w:type="dxa"/>
          </w:tcPr>
          <w:p w14:paraId="29F9DB40" w14:textId="13F377D1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715CE2B7" w14:textId="6DC796A3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Colin Donnelly</w:t>
            </w:r>
          </w:p>
        </w:tc>
        <w:tc>
          <w:tcPr>
            <w:tcW w:w="1842" w:type="dxa"/>
          </w:tcPr>
          <w:p w14:paraId="137276BA" w14:textId="52BB5449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8575635</w:t>
            </w:r>
          </w:p>
        </w:tc>
        <w:tc>
          <w:tcPr>
            <w:tcW w:w="1843" w:type="dxa"/>
          </w:tcPr>
          <w:p w14:paraId="294174F2" w14:textId="7EAA8A78" w:rsidR="009A2988" w:rsidRPr="00640CD9" w:rsidRDefault="00FE6135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100848</w:t>
            </w:r>
          </w:p>
        </w:tc>
      </w:tr>
      <w:tr w:rsidR="009A2988" w:rsidRPr="00640CD9" w14:paraId="10572115" w14:textId="77777777" w:rsidTr="00F36E85">
        <w:trPr>
          <w:jc w:val="center"/>
        </w:trPr>
        <w:tc>
          <w:tcPr>
            <w:tcW w:w="1966" w:type="dxa"/>
          </w:tcPr>
          <w:p w14:paraId="2A83DA73" w14:textId="7E4842F3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1F604765" w14:textId="13859841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Coid</w:t>
            </w:r>
          </w:p>
        </w:tc>
        <w:tc>
          <w:tcPr>
            <w:tcW w:w="1842" w:type="dxa"/>
          </w:tcPr>
          <w:p w14:paraId="4B9FAA75" w14:textId="56FB8501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8575715</w:t>
            </w:r>
          </w:p>
        </w:tc>
        <w:tc>
          <w:tcPr>
            <w:tcW w:w="1843" w:type="dxa"/>
          </w:tcPr>
          <w:p w14:paraId="475B3042" w14:textId="2E30B03B" w:rsidR="009A2988" w:rsidRPr="00640CD9" w:rsidRDefault="00E100AB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100841</w:t>
            </w:r>
          </w:p>
        </w:tc>
      </w:tr>
      <w:tr w:rsidR="009A2988" w:rsidRPr="00640CD9" w14:paraId="74BDC30F" w14:textId="77777777" w:rsidTr="00F36E85">
        <w:trPr>
          <w:jc w:val="center"/>
        </w:trPr>
        <w:tc>
          <w:tcPr>
            <w:tcW w:w="1966" w:type="dxa"/>
          </w:tcPr>
          <w:p w14:paraId="1322D74B" w14:textId="353D53B2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3AAA079A" w14:textId="20A37BB2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Lee Johnstone</w:t>
            </w:r>
          </w:p>
        </w:tc>
        <w:tc>
          <w:tcPr>
            <w:tcW w:w="1842" w:type="dxa"/>
          </w:tcPr>
          <w:p w14:paraId="27F270FE" w14:textId="14C0AB61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8577701</w:t>
            </w:r>
          </w:p>
        </w:tc>
        <w:tc>
          <w:tcPr>
            <w:tcW w:w="1843" w:type="dxa"/>
          </w:tcPr>
          <w:p w14:paraId="1AE59625" w14:textId="11A43D1C" w:rsidR="009A2988" w:rsidRPr="00640CD9" w:rsidRDefault="00787C59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100032</w:t>
            </w:r>
          </w:p>
        </w:tc>
      </w:tr>
      <w:tr w:rsidR="009A2988" w:rsidRPr="00640CD9" w14:paraId="24B60E5F" w14:textId="77777777" w:rsidTr="00F36E85">
        <w:trPr>
          <w:jc w:val="center"/>
        </w:trPr>
        <w:tc>
          <w:tcPr>
            <w:tcW w:w="1966" w:type="dxa"/>
          </w:tcPr>
          <w:p w14:paraId="0B419CA3" w14:textId="0CC0B167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6F22CBA4" w14:textId="2D789055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William Argue</w:t>
            </w:r>
          </w:p>
        </w:tc>
        <w:tc>
          <w:tcPr>
            <w:tcW w:w="1842" w:type="dxa"/>
          </w:tcPr>
          <w:p w14:paraId="24EB4149" w14:textId="2349A733" w:rsidR="009A2988" w:rsidRPr="00640CD9" w:rsidRDefault="0022672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8578170</w:t>
            </w:r>
          </w:p>
        </w:tc>
        <w:tc>
          <w:tcPr>
            <w:tcW w:w="1843" w:type="dxa"/>
          </w:tcPr>
          <w:p w14:paraId="7034628F" w14:textId="08910C22" w:rsidR="009A2988" w:rsidRPr="00640CD9" w:rsidRDefault="00787C59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100868</w:t>
            </w:r>
          </w:p>
        </w:tc>
      </w:tr>
      <w:tr w:rsidR="009A2988" w:rsidRPr="00640CD9" w14:paraId="1CEDEEF5" w14:textId="77777777" w:rsidTr="00F36E85">
        <w:trPr>
          <w:jc w:val="center"/>
        </w:trPr>
        <w:tc>
          <w:tcPr>
            <w:tcW w:w="1966" w:type="dxa"/>
          </w:tcPr>
          <w:p w14:paraId="5C5658DD" w14:textId="576278CF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779BF717" w14:textId="65156F3C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 Mathers</w:t>
            </w:r>
          </w:p>
        </w:tc>
        <w:tc>
          <w:tcPr>
            <w:tcW w:w="1842" w:type="dxa"/>
          </w:tcPr>
          <w:p w14:paraId="35632145" w14:textId="7C87874D" w:rsidR="009A2988" w:rsidRPr="00640CD9" w:rsidRDefault="0022672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8578284</w:t>
            </w:r>
          </w:p>
        </w:tc>
        <w:tc>
          <w:tcPr>
            <w:tcW w:w="1843" w:type="dxa"/>
          </w:tcPr>
          <w:p w14:paraId="37002DE8" w14:textId="586BC98F" w:rsidR="009A2988" w:rsidRPr="00640CD9" w:rsidRDefault="00787C59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100042</w:t>
            </w:r>
          </w:p>
        </w:tc>
      </w:tr>
      <w:tr w:rsidR="009A2988" w:rsidRPr="00640CD9" w14:paraId="5AD7B5B0" w14:textId="77777777" w:rsidTr="00F36E85">
        <w:trPr>
          <w:jc w:val="center"/>
        </w:trPr>
        <w:tc>
          <w:tcPr>
            <w:tcW w:w="1966" w:type="dxa"/>
          </w:tcPr>
          <w:p w14:paraId="1DF60935" w14:textId="77C18678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2026</w:t>
            </w:r>
          </w:p>
        </w:tc>
        <w:tc>
          <w:tcPr>
            <w:tcW w:w="2991" w:type="dxa"/>
          </w:tcPr>
          <w:p w14:paraId="02CC0B27" w14:textId="6BA7A97C" w:rsidR="009A2988" w:rsidRPr="00640CD9" w:rsidRDefault="009A2988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 Fitzpatrick</w:t>
            </w:r>
          </w:p>
        </w:tc>
        <w:tc>
          <w:tcPr>
            <w:tcW w:w="1842" w:type="dxa"/>
          </w:tcPr>
          <w:p w14:paraId="68D482ED" w14:textId="725AC129" w:rsidR="009A2988" w:rsidRPr="00640CD9" w:rsidRDefault="0022672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8578334</w:t>
            </w:r>
          </w:p>
        </w:tc>
        <w:tc>
          <w:tcPr>
            <w:tcW w:w="1843" w:type="dxa"/>
          </w:tcPr>
          <w:p w14:paraId="3BAF9AF0" w14:textId="175D1E43" w:rsidR="009A2988" w:rsidRPr="00640CD9" w:rsidRDefault="00787C59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100859</w:t>
            </w:r>
          </w:p>
        </w:tc>
      </w:tr>
      <w:tr w:rsidR="009A2988" w:rsidRPr="00640CD9" w14:paraId="60A1B734" w14:textId="77777777" w:rsidTr="00F36E85">
        <w:trPr>
          <w:jc w:val="center"/>
        </w:trPr>
        <w:tc>
          <w:tcPr>
            <w:tcW w:w="1966" w:type="dxa"/>
          </w:tcPr>
          <w:p w14:paraId="759DD2B0" w14:textId="5A503512" w:rsidR="009A2988" w:rsidRPr="00640CD9" w:rsidRDefault="0022672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42A8A784" w14:textId="692E4012" w:rsidR="009A2988" w:rsidRPr="00640CD9" w:rsidRDefault="0022672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Nicola Burns</w:t>
            </w:r>
          </w:p>
        </w:tc>
        <w:tc>
          <w:tcPr>
            <w:tcW w:w="1842" w:type="dxa"/>
          </w:tcPr>
          <w:p w14:paraId="5B2F5D46" w14:textId="08C7D6AC" w:rsidR="009A2988" w:rsidRPr="00640CD9" w:rsidRDefault="0022672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8579835</w:t>
            </w:r>
          </w:p>
        </w:tc>
        <w:tc>
          <w:tcPr>
            <w:tcW w:w="1843" w:type="dxa"/>
          </w:tcPr>
          <w:p w14:paraId="431A3CF7" w14:textId="72BAAAEE" w:rsidR="009A2988" w:rsidRPr="00640CD9" w:rsidRDefault="00787C59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100073</w:t>
            </w:r>
          </w:p>
        </w:tc>
      </w:tr>
      <w:tr w:rsidR="009A2988" w:rsidRPr="00640CD9" w14:paraId="5AB3570F" w14:textId="77777777" w:rsidTr="00F36E85">
        <w:trPr>
          <w:jc w:val="center"/>
        </w:trPr>
        <w:tc>
          <w:tcPr>
            <w:tcW w:w="1966" w:type="dxa"/>
          </w:tcPr>
          <w:p w14:paraId="577CBA37" w14:textId="6318C221" w:rsidR="009A2988" w:rsidRPr="00640CD9" w:rsidRDefault="0022672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6700B38F" w14:textId="1E1C8EC0" w:rsidR="009A2988" w:rsidRPr="00640CD9" w:rsidRDefault="0022672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Ewing</w:t>
            </w:r>
          </w:p>
        </w:tc>
        <w:tc>
          <w:tcPr>
            <w:tcW w:w="1842" w:type="dxa"/>
          </w:tcPr>
          <w:p w14:paraId="20F55E27" w14:textId="24ED6491" w:rsidR="009A2988" w:rsidRPr="00640CD9" w:rsidRDefault="0022672E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8579865</w:t>
            </w:r>
          </w:p>
        </w:tc>
        <w:tc>
          <w:tcPr>
            <w:tcW w:w="1843" w:type="dxa"/>
          </w:tcPr>
          <w:p w14:paraId="0029B28C" w14:textId="60B294D0" w:rsidR="009A2988" w:rsidRPr="00640CD9" w:rsidRDefault="00E27120" w:rsidP="009A298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100076</w:t>
            </w:r>
          </w:p>
        </w:tc>
      </w:tr>
      <w:tr w:rsidR="0022672E" w:rsidRPr="00640CD9" w14:paraId="108183B2" w14:textId="77777777" w:rsidTr="00F36E85">
        <w:trPr>
          <w:jc w:val="center"/>
        </w:trPr>
        <w:tc>
          <w:tcPr>
            <w:tcW w:w="1966" w:type="dxa"/>
          </w:tcPr>
          <w:p w14:paraId="15299A25" w14:textId="00D5BEFB" w:rsidR="0022672E" w:rsidRPr="00640CD9" w:rsidRDefault="0022672E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780B4CDD" w14:textId="4BB0FA0D" w:rsidR="0022672E" w:rsidRPr="00640CD9" w:rsidRDefault="0022672E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Thompson</w:t>
            </w:r>
          </w:p>
        </w:tc>
        <w:tc>
          <w:tcPr>
            <w:tcW w:w="1842" w:type="dxa"/>
          </w:tcPr>
          <w:p w14:paraId="6490A8CD" w14:textId="7B38AD48" w:rsidR="0022672E" w:rsidRPr="00640CD9" w:rsidRDefault="0022672E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8580790</w:t>
            </w:r>
          </w:p>
        </w:tc>
        <w:tc>
          <w:tcPr>
            <w:tcW w:w="1843" w:type="dxa"/>
          </w:tcPr>
          <w:p w14:paraId="1CA8BDAE" w14:textId="29639054" w:rsidR="0022672E" w:rsidRPr="00640CD9" w:rsidRDefault="00E27120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100087</w:t>
            </w:r>
          </w:p>
        </w:tc>
      </w:tr>
      <w:tr w:rsidR="0022672E" w:rsidRPr="00640CD9" w14:paraId="381B081D" w14:textId="77777777" w:rsidTr="00F36E85">
        <w:trPr>
          <w:jc w:val="center"/>
        </w:trPr>
        <w:tc>
          <w:tcPr>
            <w:tcW w:w="1966" w:type="dxa"/>
          </w:tcPr>
          <w:p w14:paraId="2624508E" w14:textId="230C5503" w:rsidR="0022672E" w:rsidRPr="00640CD9" w:rsidRDefault="0022672E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5A331EB1" w14:textId="15F72B53" w:rsidR="0022672E" w:rsidRPr="00640CD9" w:rsidRDefault="0022672E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 Mary Lenon</w:t>
            </w:r>
          </w:p>
        </w:tc>
        <w:tc>
          <w:tcPr>
            <w:tcW w:w="1842" w:type="dxa"/>
          </w:tcPr>
          <w:p w14:paraId="762D5499" w14:textId="70D9DC6A" w:rsidR="0022672E" w:rsidRPr="00640CD9" w:rsidRDefault="0022672E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  <w:r w:rsidR="0043431C">
              <w:rPr>
                <w:sz w:val="22"/>
                <w:szCs w:val="22"/>
              </w:rPr>
              <w:t>0894</w:t>
            </w:r>
          </w:p>
        </w:tc>
        <w:tc>
          <w:tcPr>
            <w:tcW w:w="1843" w:type="dxa"/>
          </w:tcPr>
          <w:p w14:paraId="44136BCA" w14:textId="7A2088C6" w:rsidR="0022672E" w:rsidRPr="00640CD9" w:rsidRDefault="00E27120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100890</w:t>
            </w:r>
          </w:p>
        </w:tc>
      </w:tr>
      <w:tr w:rsidR="0022672E" w:rsidRPr="00640CD9" w14:paraId="029F7184" w14:textId="77777777" w:rsidTr="00F36E85">
        <w:trPr>
          <w:jc w:val="center"/>
        </w:trPr>
        <w:tc>
          <w:tcPr>
            <w:tcW w:w="1966" w:type="dxa"/>
          </w:tcPr>
          <w:p w14:paraId="44BB2391" w14:textId="1C256487" w:rsidR="0022672E" w:rsidRPr="00640CD9" w:rsidRDefault="0022672E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5A50443F" w14:textId="5FF82D3F" w:rsidR="0022672E" w:rsidRPr="00640CD9" w:rsidRDefault="0022672E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Scott Mc</w:t>
            </w:r>
            <w:r w:rsidR="00E27120">
              <w:rPr>
                <w:sz w:val="22"/>
                <w:szCs w:val="22"/>
              </w:rPr>
              <w:t>Cl</w:t>
            </w:r>
            <w:r>
              <w:rPr>
                <w:sz w:val="22"/>
                <w:szCs w:val="22"/>
              </w:rPr>
              <w:t>ure</w:t>
            </w:r>
          </w:p>
        </w:tc>
        <w:tc>
          <w:tcPr>
            <w:tcW w:w="1842" w:type="dxa"/>
          </w:tcPr>
          <w:p w14:paraId="5457052B" w14:textId="037A6FE9" w:rsidR="0022672E" w:rsidRPr="00640CD9" w:rsidRDefault="0043431C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8580895</w:t>
            </w:r>
          </w:p>
        </w:tc>
        <w:tc>
          <w:tcPr>
            <w:tcW w:w="1843" w:type="dxa"/>
          </w:tcPr>
          <w:p w14:paraId="296E2C1F" w14:textId="4F498D7A" w:rsidR="0022672E" w:rsidRPr="00640CD9" w:rsidRDefault="00E27120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100030</w:t>
            </w:r>
          </w:p>
        </w:tc>
      </w:tr>
      <w:tr w:rsidR="0022672E" w:rsidRPr="00640CD9" w14:paraId="48D1BBE3" w14:textId="77777777" w:rsidTr="00F36E85">
        <w:trPr>
          <w:jc w:val="center"/>
        </w:trPr>
        <w:tc>
          <w:tcPr>
            <w:tcW w:w="1966" w:type="dxa"/>
          </w:tcPr>
          <w:p w14:paraId="30C41295" w14:textId="618E42BE" w:rsidR="0022672E" w:rsidRPr="00640CD9" w:rsidRDefault="0022672E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6D09A36F" w14:textId="293DBAE7" w:rsidR="0022672E" w:rsidRPr="00640CD9" w:rsidRDefault="0022672E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Thomas Welsh</w:t>
            </w:r>
          </w:p>
        </w:tc>
        <w:tc>
          <w:tcPr>
            <w:tcW w:w="1842" w:type="dxa"/>
          </w:tcPr>
          <w:p w14:paraId="25CFDA34" w14:textId="42F901A6" w:rsidR="0022672E" w:rsidRPr="00640CD9" w:rsidRDefault="0043431C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8580969</w:t>
            </w:r>
          </w:p>
        </w:tc>
        <w:tc>
          <w:tcPr>
            <w:tcW w:w="1843" w:type="dxa"/>
          </w:tcPr>
          <w:p w14:paraId="31F2C08D" w14:textId="16EFDCB1" w:rsidR="0022672E" w:rsidRPr="00640CD9" w:rsidRDefault="006C57BF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100093</w:t>
            </w:r>
          </w:p>
        </w:tc>
      </w:tr>
      <w:tr w:rsidR="0022672E" w:rsidRPr="00640CD9" w14:paraId="7C20379F" w14:textId="77777777" w:rsidTr="00F36E85">
        <w:trPr>
          <w:jc w:val="center"/>
        </w:trPr>
        <w:tc>
          <w:tcPr>
            <w:tcW w:w="1966" w:type="dxa"/>
          </w:tcPr>
          <w:p w14:paraId="1E2DA2A9" w14:textId="3BB21B1A" w:rsidR="0022672E" w:rsidRPr="00640CD9" w:rsidRDefault="0022672E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57C5F866" w14:textId="5A46A3B8" w:rsidR="0022672E" w:rsidRPr="00640CD9" w:rsidRDefault="0022672E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Hughes</w:t>
            </w:r>
          </w:p>
        </w:tc>
        <w:tc>
          <w:tcPr>
            <w:tcW w:w="1842" w:type="dxa"/>
          </w:tcPr>
          <w:p w14:paraId="60D73413" w14:textId="4EC4404B" w:rsidR="0022672E" w:rsidRPr="00640CD9" w:rsidRDefault="0043431C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8581009</w:t>
            </w:r>
          </w:p>
        </w:tc>
        <w:tc>
          <w:tcPr>
            <w:tcW w:w="1843" w:type="dxa"/>
          </w:tcPr>
          <w:p w14:paraId="3AF5A0A2" w14:textId="69CD9137" w:rsidR="0022672E" w:rsidRPr="00640CD9" w:rsidRDefault="006C57BF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100100</w:t>
            </w:r>
          </w:p>
        </w:tc>
      </w:tr>
      <w:tr w:rsidR="0022672E" w:rsidRPr="00640CD9" w14:paraId="78E2CAA7" w14:textId="77777777" w:rsidTr="00F36E85">
        <w:trPr>
          <w:jc w:val="center"/>
        </w:trPr>
        <w:tc>
          <w:tcPr>
            <w:tcW w:w="1966" w:type="dxa"/>
          </w:tcPr>
          <w:p w14:paraId="1944EF49" w14:textId="3AC680DF" w:rsidR="0022672E" w:rsidRPr="00640CD9" w:rsidRDefault="0022672E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049C7E6B" w14:textId="149C8715" w:rsidR="0022672E" w:rsidRPr="00640CD9" w:rsidRDefault="0022672E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 Ewing</w:t>
            </w:r>
          </w:p>
        </w:tc>
        <w:tc>
          <w:tcPr>
            <w:tcW w:w="1842" w:type="dxa"/>
          </w:tcPr>
          <w:p w14:paraId="02AA7982" w14:textId="72F78FF5" w:rsidR="0022672E" w:rsidRPr="00640CD9" w:rsidRDefault="0043431C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8581583</w:t>
            </w:r>
          </w:p>
        </w:tc>
        <w:tc>
          <w:tcPr>
            <w:tcW w:w="1843" w:type="dxa"/>
          </w:tcPr>
          <w:p w14:paraId="61043143" w14:textId="0F03A883" w:rsidR="0022672E" w:rsidRPr="00640CD9" w:rsidRDefault="003055E1" w:rsidP="0022672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100241</w:t>
            </w:r>
          </w:p>
        </w:tc>
      </w:tr>
      <w:tr w:rsidR="006051A9" w:rsidRPr="00640CD9" w14:paraId="5871CDA0" w14:textId="77777777" w:rsidTr="00F36E85">
        <w:trPr>
          <w:jc w:val="center"/>
        </w:trPr>
        <w:tc>
          <w:tcPr>
            <w:tcW w:w="1966" w:type="dxa"/>
          </w:tcPr>
          <w:p w14:paraId="7B1F39E1" w14:textId="4F410F13" w:rsidR="006051A9" w:rsidRDefault="006051A9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77FC60F3" w14:textId="1595BB63" w:rsidR="006051A9" w:rsidRDefault="006051A9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Fiona Lockhart</w:t>
            </w:r>
          </w:p>
        </w:tc>
        <w:tc>
          <w:tcPr>
            <w:tcW w:w="1842" w:type="dxa"/>
          </w:tcPr>
          <w:p w14:paraId="28203FFE" w14:textId="4CE08CF6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8581487</w:t>
            </w:r>
          </w:p>
        </w:tc>
        <w:tc>
          <w:tcPr>
            <w:tcW w:w="1843" w:type="dxa"/>
          </w:tcPr>
          <w:p w14:paraId="7843B488" w14:textId="219919DD" w:rsidR="006051A9" w:rsidRPr="00640CD9" w:rsidRDefault="003055E1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100102</w:t>
            </w:r>
          </w:p>
        </w:tc>
      </w:tr>
      <w:tr w:rsidR="006051A9" w:rsidRPr="00640CD9" w14:paraId="074CB451" w14:textId="77777777" w:rsidTr="00F36E85">
        <w:trPr>
          <w:jc w:val="center"/>
        </w:trPr>
        <w:tc>
          <w:tcPr>
            <w:tcW w:w="1966" w:type="dxa"/>
          </w:tcPr>
          <w:p w14:paraId="07D61C28" w14:textId="0DEC3A6D" w:rsidR="006051A9" w:rsidRDefault="006051A9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3C02EAD2" w14:textId="57B2562F" w:rsidR="006051A9" w:rsidRDefault="006051A9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</w:t>
            </w:r>
            <w:r w:rsidR="003055E1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er Zaleski</w:t>
            </w:r>
          </w:p>
        </w:tc>
        <w:tc>
          <w:tcPr>
            <w:tcW w:w="1842" w:type="dxa"/>
          </w:tcPr>
          <w:p w14:paraId="56F74E48" w14:textId="4850DCB0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8581544</w:t>
            </w:r>
          </w:p>
        </w:tc>
        <w:tc>
          <w:tcPr>
            <w:tcW w:w="1843" w:type="dxa"/>
          </w:tcPr>
          <w:p w14:paraId="688311BF" w14:textId="2201116E" w:rsidR="006051A9" w:rsidRPr="00640CD9" w:rsidRDefault="003055E1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100160</w:t>
            </w:r>
          </w:p>
        </w:tc>
      </w:tr>
      <w:tr w:rsidR="006051A9" w:rsidRPr="00640CD9" w14:paraId="452A469F" w14:textId="77777777" w:rsidTr="00F36E85">
        <w:trPr>
          <w:jc w:val="center"/>
        </w:trPr>
        <w:tc>
          <w:tcPr>
            <w:tcW w:w="1966" w:type="dxa"/>
          </w:tcPr>
          <w:p w14:paraId="49E9931D" w14:textId="3A8A1801" w:rsidR="006051A9" w:rsidRDefault="006051A9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20BD97F4" w14:textId="4CAEF52C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Gordon McArthur</w:t>
            </w:r>
          </w:p>
        </w:tc>
        <w:tc>
          <w:tcPr>
            <w:tcW w:w="1842" w:type="dxa"/>
          </w:tcPr>
          <w:p w14:paraId="247B2C02" w14:textId="2CF078BF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8581591</w:t>
            </w:r>
          </w:p>
        </w:tc>
        <w:tc>
          <w:tcPr>
            <w:tcW w:w="1843" w:type="dxa"/>
          </w:tcPr>
          <w:p w14:paraId="2453FD54" w14:textId="01240415" w:rsidR="006051A9" w:rsidRPr="00640CD9" w:rsidRDefault="003055E1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100265</w:t>
            </w:r>
          </w:p>
        </w:tc>
      </w:tr>
      <w:tr w:rsidR="006051A9" w:rsidRPr="00640CD9" w14:paraId="04FF8B8A" w14:textId="77777777" w:rsidTr="00F36E85">
        <w:trPr>
          <w:jc w:val="center"/>
        </w:trPr>
        <w:tc>
          <w:tcPr>
            <w:tcW w:w="1966" w:type="dxa"/>
          </w:tcPr>
          <w:p w14:paraId="259EA3F0" w14:textId="5EC79EE0" w:rsidR="006051A9" w:rsidRDefault="006051A9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520407F3" w14:textId="1479D5A5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Grace Black</w:t>
            </w:r>
          </w:p>
        </w:tc>
        <w:tc>
          <w:tcPr>
            <w:tcW w:w="1842" w:type="dxa"/>
          </w:tcPr>
          <w:p w14:paraId="7FB1E657" w14:textId="28E65C2A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8582197</w:t>
            </w:r>
          </w:p>
        </w:tc>
        <w:tc>
          <w:tcPr>
            <w:tcW w:w="1843" w:type="dxa"/>
          </w:tcPr>
          <w:p w14:paraId="66DE9B7A" w14:textId="5FEC8906" w:rsidR="006051A9" w:rsidRPr="00640CD9" w:rsidRDefault="000C5FAD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100259</w:t>
            </w:r>
          </w:p>
        </w:tc>
      </w:tr>
      <w:tr w:rsidR="006051A9" w:rsidRPr="00640CD9" w14:paraId="630B7EEE" w14:textId="77777777" w:rsidTr="00F36E85">
        <w:trPr>
          <w:jc w:val="center"/>
        </w:trPr>
        <w:tc>
          <w:tcPr>
            <w:tcW w:w="1966" w:type="dxa"/>
          </w:tcPr>
          <w:p w14:paraId="746BD307" w14:textId="2B26E047" w:rsidR="006051A9" w:rsidRDefault="006051A9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678B9B9E" w14:textId="3FC4BE3F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Sutherland</w:t>
            </w:r>
          </w:p>
        </w:tc>
        <w:tc>
          <w:tcPr>
            <w:tcW w:w="1842" w:type="dxa"/>
          </w:tcPr>
          <w:p w14:paraId="71DDE1C6" w14:textId="7308381A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8582221</w:t>
            </w:r>
          </w:p>
        </w:tc>
        <w:tc>
          <w:tcPr>
            <w:tcW w:w="1843" w:type="dxa"/>
          </w:tcPr>
          <w:p w14:paraId="682B5FEA" w14:textId="040745DB" w:rsidR="006051A9" w:rsidRPr="00640CD9" w:rsidRDefault="000C5FAD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100263</w:t>
            </w:r>
          </w:p>
        </w:tc>
      </w:tr>
      <w:tr w:rsidR="006051A9" w:rsidRPr="00640CD9" w14:paraId="36598C6F" w14:textId="77777777" w:rsidTr="00F36E85">
        <w:trPr>
          <w:jc w:val="center"/>
        </w:trPr>
        <w:tc>
          <w:tcPr>
            <w:tcW w:w="1966" w:type="dxa"/>
          </w:tcPr>
          <w:p w14:paraId="312D9992" w14:textId="0D76C2A9" w:rsidR="006051A9" w:rsidRDefault="006051A9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3D6935CE" w14:textId="01D8280A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Glenn Hines</w:t>
            </w:r>
          </w:p>
        </w:tc>
        <w:tc>
          <w:tcPr>
            <w:tcW w:w="1842" w:type="dxa"/>
          </w:tcPr>
          <w:p w14:paraId="0841E96B" w14:textId="6BFE77D4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8582570</w:t>
            </w:r>
          </w:p>
        </w:tc>
        <w:tc>
          <w:tcPr>
            <w:tcW w:w="1843" w:type="dxa"/>
          </w:tcPr>
          <w:p w14:paraId="63A46F95" w14:textId="459660A0" w:rsidR="006051A9" w:rsidRPr="00640CD9" w:rsidRDefault="000C5FAD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100260</w:t>
            </w:r>
          </w:p>
        </w:tc>
      </w:tr>
      <w:tr w:rsidR="006051A9" w:rsidRPr="00640CD9" w14:paraId="476AC282" w14:textId="77777777" w:rsidTr="00F36E85">
        <w:trPr>
          <w:jc w:val="center"/>
        </w:trPr>
        <w:tc>
          <w:tcPr>
            <w:tcW w:w="1966" w:type="dxa"/>
          </w:tcPr>
          <w:p w14:paraId="4E9C7749" w14:textId="3A8A12C2" w:rsidR="006051A9" w:rsidRDefault="006051A9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6398F818" w14:textId="41AF6C07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Keown</w:t>
            </w:r>
          </w:p>
        </w:tc>
        <w:tc>
          <w:tcPr>
            <w:tcW w:w="1842" w:type="dxa"/>
          </w:tcPr>
          <w:p w14:paraId="7E72A2FB" w14:textId="2B2B2728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8582585</w:t>
            </w:r>
          </w:p>
        </w:tc>
        <w:tc>
          <w:tcPr>
            <w:tcW w:w="1843" w:type="dxa"/>
          </w:tcPr>
          <w:p w14:paraId="0EE37777" w14:textId="5293EB6E" w:rsidR="006051A9" w:rsidRPr="00640CD9" w:rsidRDefault="000C5FAD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100395</w:t>
            </w:r>
          </w:p>
        </w:tc>
      </w:tr>
      <w:tr w:rsidR="006051A9" w:rsidRPr="00640CD9" w14:paraId="313D9473" w14:textId="77777777" w:rsidTr="00F36E85">
        <w:trPr>
          <w:jc w:val="center"/>
        </w:trPr>
        <w:tc>
          <w:tcPr>
            <w:tcW w:w="1966" w:type="dxa"/>
          </w:tcPr>
          <w:p w14:paraId="568DE111" w14:textId="5DFE82C1" w:rsidR="006051A9" w:rsidRDefault="006051A9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1C003274" w14:textId="56FD26CD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Elizabeth Gibson Campbell</w:t>
            </w:r>
          </w:p>
        </w:tc>
        <w:tc>
          <w:tcPr>
            <w:tcW w:w="1842" w:type="dxa"/>
          </w:tcPr>
          <w:p w14:paraId="4E9C477C" w14:textId="58293558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8583430</w:t>
            </w:r>
          </w:p>
        </w:tc>
        <w:tc>
          <w:tcPr>
            <w:tcW w:w="1843" w:type="dxa"/>
          </w:tcPr>
          <w:p w14:paraId="5C6F347D" w14:textId="0B11AF99" w:rsidR="006051A9" w:rsidRPr="00640CD9" w:rsidRDefault="008427EB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100277</w:t>
            </w:r>
          </w:p>
        </w:tc>
      </w:tr>
      <w:tr w:rsidR="006051A9" w:rsidRPr="00640CD9" w14:paraId="231F678F" w14:textId="77777777" w:rsidTr="00F36E85">
        <w:trPr>
          <w:jc w:val="center"/>
        </w:trPr>
        <w:tc>
          <w:tcPr>
            <w:tcW w:w="1966" w:type="dxa"/>
          </w:tcPr>
          <w:p w14:paraId="6AD3F43C" w14:textId="07EAFDA2" w:rsidR="006051A9" w:rsidRDefault="006051A9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604DA153" w14:textId="188CABC5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Harkness</w:t>
            </w:r>
          </w:p>
        </w:tc>
        <w:tc>
          <w:tcPr>
            <w:tcW w:w="1842" w:type="dxa"/>
          </w:tcPr>
          <w:p w14:paraId="1D32CCFD" w14:textId="543D4BDA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8583473</w:t>
            </w:r>
          </w:p>
        </w:tc>
        <w:tc>
          <w:tcPr>
            <w:tcW w:w="1843" w:type="dxa"/>
          </w:tcPr>
          <w:p w14:paraId="40EEC599" w14:textId="2F264813" w:rsidR="006051A9" w:rsidRPr="00640CD9" w:rsidRDefault="008427EB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100278</w:t>
            </w:r>
          </w:p>
        </w:tc>
      </w:tr>
      <w:tr w:rsidR="006051A9" w:rsidRPr="00640CD9" w14:paraId="65FFF971" w14:textId="77777777" w:rsidTr="00F36E85">
        <w:trPr>
          <w:jc w:val="center"/>
        </w:trPr>
        <w:tc>
          <w:tcPr>
            <w:tcW w:w="1966" w:type="dxa"/>
          </w:tcPr>
          <w:p w14:paraId="0C68EC18" w14:textId="4C038062" w:rsidR="006051A9" w:rsidRDefault="006051A9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2026</w:t>
            </w:r>
          </w:p>
        </w:tc>
        <w:tc>
          <w:tcPr>
            <w:tcW w:w="2991" w:type="dxa"/>
          </w:tcPr>
          <w:p w14:paraId="303609FE" w14:textId="7142BBF9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Sharon Andrews</w:t>
            </w:r>
          </w:p>
        </w:tc>
        <w:tc>
          <w:tcPr>
            <w:tcW w:w="1842" w:type="dxa"/>
          </w:tcPr>
          <w:p w14:paraId="242A34BC" w14:textId="6BFE7517" w:rsidR="006051A9" w:rsidRDefault="00F36E85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8584438</w:t>
            </w:r>
          </w:p>
        </w:tc>
        <w:tc>
          <w:tcPr>
            <w:tcW w:w="1843" w:type="dxa"/>
          </w:tcPr>
          <w:p w14:paraId="0235D383" w14:textId="491139BB" w:rsidR="006051A9" w:rsidRPr="00640CD9" w:rsidRDefault="008427EB" w:rsidP="006051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100272</w:t>
            </w:r>
          </w:p>
        </w:tc>
      </w:tr>
    </w:tbl>
    <w:p w14:paraId="6A8B475B" w14:textId="77777777" w:rsidR="008C5C0D" w:rsidRPr="00640CD9" w:rsidRDefault="008C5C0D" w:rsidP="00466152">
      <w:pPr>
        <w:spacing w:after="0" w:line="240" w:lineRule="auto"/>
        <w:rPr>
          <w:sz w:val="22"/>
          <w:szCs w:val="22"/>
        </w:rPr>
      </w:pPr>
    </w:p>
    <w:p w14:paraId="3B9DFE96" w14:textId="4287953E" w:rsidR="00466152" w:rsidRPr="00640CD9" w:rsidRDefault="00466152" w:rsidP="008C5C0D">
      <w:pPr>
        <w:spacing w:after="0"/>
        <w:rPr>
          <w:sz w:val="22"/>
          <w:szCs w:val="22"/>
        </w:rPr>
      </w:pPr>
      <w:bookmarkStart w:id="1" w:name="_Hlk83288884"/>
      <w:r w:rsidRPr="00640CD9">
        <w:rPr>
          <w:sz w:val="22"/>
          <w:szCs w:val="22"/>
        </w:rPr>
        <w:t xml:space="preserve">Please </w:t>
      </w:r>
      <w:r w:rsidR="00B05063" w:rsidRPr="00640CD9">
        <w:rPr>
          <w:sz w:val="22"/>
          <w:szCs w:val="22"/>
        </w:rPr>
        <w:t xml:space="preserve">be advised </w:t>
      </w:r>
      <w:r w:rsidRPr="00640CD9">
        <w:rPr>
          <w:sz w:val="22"/>
          <w:szCs w:val="22"/>
        </w:rPr>
        <w:t xml:space="preserve">that we are managing a significant backlog of requests - over </w:t>
      </w:r>
      <w:r w:rsidR="003F1223" w:rsidRPr="00640CD9">
        <w:rPr>
          <w:b/>
          <w:bCs/>
          <w:sz w:val="22"/>
          <w:szCs w:val="22"/>
        </w:rPr>
        <w:t>910</w:t>
      </w:r>
      <w:r w:rsidRPr="00640CD9">
        <w:rPr>
          <w:sz w:val="22"/>
          <w:szCs w:val="22"/>
        </w:rPr>
        <w:t xml:space="preserve"> as of today’s date.</w:t>
      </w:r>
      <w:r w:rsidR="008C5C0D" w:rsidRPr="00640CD9">
        <w:rPr>
          <w:sz w:val="22"/>
          <w:szCs w:val="22"/>
        </w:rPr>
        <w:t xml:space="preserve"> </w:t>
      </w:r>
      <w:r w:rsidRPr="00640CD9">
        <w:rPr>
          <w:sz w:val="22"/>
          <w:szCs w:val="22"/>
        </w:rPr>
        <w:t>This is the result of factors including an increased number of requests arising from Scotland’s Redress Scheme.</w:t>
      </w:r>
      <w:bookmarkEnd w:id="1"/>
      <w:r w:rsidR="008C5C0D" w:rsidRPr="00640CD9">
        <w:rPr>
          <w:sz w:val="22"/>
          <w:szCs w:val="22"/>
        </w:rPr>
        <w:t xml:space="preserve"> Additional staff have been recruited to help supplement this and colleagues from across the organisation are also providing support to help lessen delays</w:t>
      </w:r>
      <w:r w:rsidR="00B05063" w:rsidRPr="00640CD9">
        <w:rPr>
          <w:sz w:val="22"/>
          <w:szCs w:val="22"/>
        </w:rPr>
        <w:t>,</w:t>
      </w:r>
      <w:r w:rsidR="008C5C0D" w:rsidRPr="00640CD9">
        <w:rPr>
          <w:sz w:val="22"/>
          <w:szCs w:val="22"/>
        </w:rPr>
        <w:t xml:space="preserve"> though I can advise that CFIT are currently processing Subject Access Requests received in </w:t>
      </w:r>
      <w:r w:rsidR="008C5C0D" w:rsidRPr="00640CD9">
        <w:rPr>
          <w:b/>
          <w:bCs/>
          <w:sz w:val="22"/>
          <w:szCs w:val="22"/>
        </w:rPr>
        <w:t>December 2024</w:t>
      </w:r>
      <w:r w:rsidR="008C5C0D" w:rsidRPr="00640CD9">
        <w:rPr>
          <w:sz w:val="22"/>
          <w:szCs w:val="22"/>
        </w:rPr>
        <w:t xml:space="preserve"> and are continuing to process this backlog in order of date received. </w:t>
      </w:r>
      <w:r w:rsidR="009F5526" w:rsidRPr="00640CD9">
        <w:rPr>
          <w:sz w:val="22"/>
          <w:szCs w:val="22"/>
        </w:rPr>
        <w:t>If you are no longer representing any of the above clients, please could you let us know by return email.</w:t>
      </w:r>
    </w:p>
    <w:p w14:paraId="4EBADE5B" w14:textId="77777777" w:rsidR="00B375BB" w:rsidRPr="00640CD9" w:rsidRDefault="00B375BB" w:rsidP="00466152">
      <w:pPr>
        <w:spacing w:after="0" w:line="240" w:lineRule="auto"/>
        <w:rPr>
          <w:b/>
          <w:bCs/>
          <w:sz w:val="22"/>
          <w:szCs w:val="22"/>
        </w:rPr>
      </w:pPr>
    </w:p>
    <w:p w14:paraId="68E900C1" w14:textId="7DE9F0F6" w:rsidR="00B375BB" w:rsidRPr="00640CD9" w:rsidRDefault="008C5C0D" w:rsidP="00B375BB">
      <w:pPr>
        <w:spacing w:after="0" w:line="240" w:lineRule="auto"/>
        <w:rPr>
          <w:b/>
          <w:bCs/>
          <w:color w:val="FF0000"/>
          <w:sz w:val="22"/>
          <w:szCs w:val="22"/>
        </w:rPr>
      </w:pPr>
      <w:r w:rsidRPr="00640CD9">
        <w:rPr>
          <w:b/>
          <w:bCs/>
          <w:color w:val="FF0000"/>
          <w:sz w:val="22"/>
          <w:szCs w:val="22"/>
        </w:rPr>
        <w:lastRenderedPageBreak/>
        <w:t>I</w:t>
      </w:r>
      <w:r w:rsidR="00B375BB" w:rsidRPr="00640CD9">
        <w:rPr>
          <w:b/>
          <w:bCs/>
          <w:color w:val="FF0000"/>
          <w:sz w:val="22"/>
          <w:szCs w:val="22"/>
        </w:rPr>
        <w:t xml:space="preserve">f your request has been made to gather information to support a Redress application, </w:t>
      </w:r>
      <w:r w:rsidRPr="00640CD9">
        <w:rPr>
          <w:b/>
          <w:bCs/>
          <w:color w:val="FF0000"/>
          <w:sz w:val="22"/>
          <w:szCs w:val="22"/>
        </w:rPr>
        <w:t>please be advised that due to the recent changes within the Redress scheme</w:t>
      </w:r>
      <w:r w:rsidR="003F1223" w:rsidRPr="00640CD9">
        <w:rPr>
          <w:b/>
          <w:bCs/>
          <w:color w:val="FF0000"/>
          <w:sz w:val="22"/>
          <w:szCs w:val="22"/>
        </w:rPr>
        <w:t xml:space="preserve">, </w:t>
      </w:r>
      <w:r w:rsidRPr="00640CD9">
        <w:rPr>
          <w:b/>
          <w:bCs/>
          <w:color w:val="FF0000"/>
          <w:sz w:val="22"/>
          <w:szCs w:val="22"/>
        </w:rPr>
        <w:t xml:space="preserve">where a Chronology of Care will be accepted for both fixed and assessed payments, </w:t>
      </w:r>
      <w:r w:rsidR="00B375BB" w:rsidRPr="00640CD9">
        <w:rPr>
          <w:b/>
          <w:bCs/>
          <w:color w:val="FF0000"/>
          <w:sz w:val="22"/>
          <w:szCs w:val="22"/>
        </w:rPr>
        <w:t>it is likely to be in your client’s best interests to withdraw this SAR and instead request a Chronology of Care to avoid any unnecessary delay to your client’s application.</w:t>
      </w:r>
    </w:p>
    <w:p w14:paraId="373C8859" w14:textId="77777777" w:rsidR="00466152" w:rsidRPr="00640CD9" w:rsidRDefault="00466152" w:rsidP="00466152">
      <w:pPr>
        <w:spacing w:after="0" w:line="240" w:lineRule="auto"/>
        <w:rPr>
          <w:sz w:val="22"/>
          <w:szCs w:val="22"/>
        </w:rPr>
      </w:pPr>
    </w:p>
    <w:p w14:paraId="3054B519" w14:textId="4D975AEA" w:rsidR="00466152" w:rsidRPr="00640CD9" w:rsidRDefault="008C5C0D" w:rsidP="00466152">
      <w:pPr>
        <w:spacing w:after="0"/>
        <w:rPr>
          <w:sz w:val="22"/>
          <w:szCs w:val="22"/>
        </w:rPr>
      </w:pPr>
      <w:r w:rsidRPr="00640CD9">
        <w:rPr>
          <w:sz w:val="22"/>
          <w:szCs w:val="22"/>
        </w:rPr>
        <w:t xml:space="preserve">If you would like to proceed with this, please email your request for a Chronology of Care with your client’s details to </w:t>
      </w:r>
      <w:hyperlink r:id="rId17" w:history="1">
        <w:r w:rsidRPr="00640CD9">
          <w:rPr>
            <w:rStyle w:val="Hyperlink"/>
            <w:rFonts w:cs="Arial"/>
            <w:sz w:val="22"/>
            <w:szCs w:val="22"/>
          </w:rPr>
          <w:t>SW_BDClaims@glasgow.gov.uk</w:t>
        </w:r>
      </w:hyperlink>
      <w:r w:rsidRPr="00640CD9">
        <w:rPr>
          <w:b/>
          <w:color w:val="FF0000"/>
          <w:sz w:val="22"/>
          <w:szCs w:val="22"/>
        </w:rPr>
        <w:t xml:space="preserve"> </w:t>
      </w:r>
      <w:r w:rsidRPr="00640CD9">
        <w:rPr>
          <w:bCs/>
          <w:sz w:val="22"/>
          <w:szCs w:val="22"/>
        </w:rPr>
        <w:t>and</w:t>
      </w:r>
      <w:r w:rsidR="003F1223" w:rsidRPr="00640CD9">
        <w:rPr>
          <w:bCs/>
          <w:sz w:val="22"/>
          <w:szCs w:val="22"/>
        </w:rPr>
        <w:t xml:space="preserve"> kindly</w:t>
      </w:r>
      <w:r w:rsidRPr="00640CD9">
        <w:rPr>
          <w:bCs/>
          <w:sz w:val="22"/>
          <w:szCs w:val="22"/>
        </w:rPr>
        <w:t xml:space="preserve"> copy in</w:t>
      </w:r>
      <w:r w:rsidRPr="00640CD9">
        <w:rPr>
          <w:b/>
          <w:sz w:val="22"/>
          <w:szCs w:val="22"/>
        </w:rPr>
        <w:t xml:space="preserve"> </w:t>
      </w:r>
      <w:hyperlink r:id="rId18" w:history="1">
        <w:r w:rsidRPr="00640CD9">
          <w:rPr>
            <w:rStyle w:val="Hyperlink"/>
            <w:rFonts w:cs="Arial"/>
            <w:sz w:val="22"/>
            <w:szCs w:val="22"/>
          </w:rPr>
          <w:t>DataProtection@sw.glasgow.gov.uk</w:t>
        </w:r>
      </w:hyperlink>
      <w:r w:rsidRPr="00640CD9">
        <w:rPr>
          <w:sz w:val="22"/>
          <w:szCs w:val="22"/>
        </w:rPr>
        <w:t xml:space="preserve"> with a request to withdraw your Subject Access Request in order to lessen the waiting time for other service users.</w:t>
      </w:r>
      <w:r w:rsidR="003F1223" w:rsidRPr="00640CD9">
        <w:rPr>
          <w:sz w:val="22"/>
          <w:szCs w:val="22"/>
        </w:rPr>
        <w:t xml:space="preserve"> </w:t>
      </w:r>
      <w:r w:rsidR="009F5526" w:rsidRPr="00640CD9">
        <w:rPr>
          <w:sz w:val="22"/>
          <w:szCs w:val="22"/>
        </w:rPr>
        <w:t xml:space="preserve">Otherwise, we will continue to process these requests and supply the requested information to you as soon as possible. </w:t>
      </w:r>
      <w:r w:rsidRPr="00640CD9">
        <w:rPr>
          <w:sz w:val="22"/>
          <w:szCs w:val="22"/>
        </w:rPr>
        <w:t xml:space="preserve">Thank you. </w:t>
      </w:r>
    </w:p>
    <w:p w14:paraId="68DD7A6D" w14:textId="77777777" w:rsidR="003F1223" w:rsidRPr="00640CD9" w:rsidRDefault="003F1223" w:rsidP="00466152">
      <w:pPr>
        <w:spacing w:after="0" w:line="240" w:lineRule="auto"/>
        <w:rPr>
          <w:sz w:val="22"/>
          <w:szCs w:val="22"/>
        </w:rPr>
      </w:pPr>
    </w:p>
    <w:p w14:paraId="030C8CA7" w14:textId="24A2C0DB" w:rsidR="00466152" w:rsidRPr="00640CD9" w:rsidRDefault="00466152" w:rsidP="00466152">
      <w:pPr>
        <w:spacing w:after="0" w:line="240" w:lineRule="auto"/>
        <w:rPr>
          <w:sz w:val="22"/>
          <w:szCs w:val="22"/>
        </w:rPr>
      </w:pPr>
      <w:r w:rsidRPr="00640CD9">
        <w:rPr>
          <w:sz w:val="22"/>
          <w:szCs w:val="22"/>
        </w:rPr>
        <w:t xml:space="preserve">Yours </w:t>
      </w:r>
      <w:r w:rsidR="008C5C0D" w:rsidRPr="00640CD9">
        <w:rPr>
          <w:sz w:val="22"/>
          <w:szCs w:val="22"/>
        </w:rPr>
        <w:t>S</w:t>
      </w:r>
      <w:r w:rsidRPr="00640CD9">
        <w:rPr>
          <w:sz w:val="22"/>
          <w:szCs w:val="22"/>
        </w:rPr>
        <w:t>incerely</w:t>
      </w:r>
      <w:r w:rsidR="003F1223" w:rsidRPr="00640CD9">
        <w:rPr>
          <w:sz w:val="22"/>
          <w:szCs w:val="22"/>
        </w:rPr>
        <w:t>,</w:t>
      </w:r>
      <w:r w:rsidRPr="00640CD9">
        <w:rPr>
          <w:sz w:val="22"/>
          <w:szCs w:val="22"/>
        </w:rPr>
        <w:br/>
      </w:r>
    </w:p>
    <w:p w14:paraId="32A953BA" w14:textId="77777777" w:rsidR="00CA1394" w:rsidRPr="00640CD9" w:rsidRDefault="00CA1394" w:rsidP="00466152">
      <w:pPr>
        <w:spacing w:after="0" w:line="240" w:lineRule="auto"/>
        <w:rPr>
          <w:sz w:val="22"/>
          <w:szCs w:val="22"/>
        </w:rPr>
      </w:pPr>
    </w:p>
    <w:p w14:paraId="25D58165" w14:textId="27019899" w:rsidR="008C5C0D" w:rsidRPr="00640CD9" w:rsidRDefault="008C5C0D" w:rsidP="00466152">
      <w:pPr>
        <w:spacing w:after="0" w:line="240" w:lineRule="auto"/>
        <w:rPr>
          <w:sz w:val="22"/>
          <w:szCs w:val="22"/>
        </w:rPr>
      </w:pPr>
      <w:r w:rsidRPr="00640CD9">
        <w:rPr>
          <w:sz w:val="22"/>
          <w:szCs w:val="22"/>
        </w:rPr>
        <w:t>Jennifer Cairney</w:t>
      </w:r>
    </w:p>
    <w:p w14:paraId="137C9A1E" w14:textId="409FA45A" w:rsidR="00466152" w:rsidRPr="00640CD9" w:rsidRDefault="008C5C0D" w:rsidP="00466152">
      <w:pPr>
        <w:spacing w:after="0" w:line="240" w:lineRule="auto"/>
        <w:rPr>
          <w:sz w:val="22"/>
          <w:szCs w:val="22"/>
        </w:rPr>
      </w:pPr>
      <w:r w:rsidRPr="00640CD9">
        <w:rPr>
          <w:sz w:val="22"/>
          <w:szCs w:val="22"/>
        </w:rPr>
        <w:t>Senior Officer</w:t>
      </w:r>
      <w:r w:rsidR="00466152" w:rsidRPr="00640CD9">
        <w:rPr>
          <w:sz w:val="22"/>
          <w:szCs w:val="22"/>
        </w:rPr>
        <w:t xml:space="preserve"> </w:t>
      </w:r>
      <w:r w:rsidR="00466152" w:rsidRPr="00640CD9">
        <w:rPr>
          <w:sz w:val="22"/>
          <w:szCs w:val="22"/>
        </w:rPr>
        <w:br/>
        <w:t xml:space="preserve">Complaints, FOI and Investigations Team </w:t>
      </w:r>
      <w:r w:rsidR="00466152" w:rsidRPr="00640CD9">
        <w:rPr>
          <w:sz w:val="22"/>
          <w:szCs w:val="22"/>
        </w:rPr>
        <w:br/>
        <w:t xml:space="preserve">Glasgow City Health and Social Care Partnership </w:t>
      </w:r>
    </w:p>
    <w:p w14:paraId="2E313443" w14:textId="77777777" w:rsidR="00466152" w:rsidRPr="00640CD9" w:rsidRDefault="00466152" w:rsidP="00466152">
      <w:pPr>
        <w:spacing w:after="0" w:line="240" w:lineRule="auto"/>
        <w:rPr>
          <w:b/>
          <w:sz w:val="22"/>
          <w:szCs w:val="22"/>
        </w:rPr>
      </w:pPr>
    </w:p>
    <w:p w14:paraId="3BA7255E" w14:textId="51A5FE62" w:rsidR="00466152" w:rsidRPr="003F1223" w:rsidRDefault="00466152" w:rsidP="00466152">
      <w:pPr>
        <w:spacing w:after="0" w:line="240" w:lineRule="auto"/>
        <w:rPr>
          <w:rStyle w:val="Text"/>
          <w:rFonts w:cs="Arial"/>
          <w:b/>
          <w:sz w:val="22"/>
          <w:szCs w:val="22"/>
        </w:rPr>
      </w:pPr>
      <w:r w:rsidRPr="00640CD9">
        <w:rPr>
          <w:b/>
          <w:sz w:val="22"/>
          <w:szCs w:val="22"/>
        </w:rPr>
        <w:lastRenderedPageBreak/>
        <w:t xml:space="preserve">Email </w:t>
      </w:r>
      <w:hyperlink r:id="rId19" w:history="1">
        <w:r w:rsidRPr="00640CD9">
          <w:rPr>
            <w:rStyle w:val="Hyperlink"/>
            <w:rFonts w:cs="Arial"/>
            <w:sz w:val="22"/>
            <w:szCs w:val="22"/>
          </w:rPr>
          <w:t>DataProtection@sw.glasgow.gov.uk</w:t>
        </w:r>
      </w:hyperlink>
      <w:r w:rsidRPr="00640CD9">
        <w:rPr>
          <w:b/>
          <w:bCs/>
          <w:sz w:val="22"/>
          <w:szCs w:val="22"/>
        </w:rPr>
        <w:t xml:space="preserve">  </w:t>
      </w:r>
    </w:p>
    <w:p w14:paraId="165158E6" w14:textId="77777777" w:rsidR="00466152" w:rsidRDefault="00466152" w:rsidP="00466152">
      <w:pPr>
        <w:spacing w:after="0" w:line="240" w:lineRule="auto"/>
        <w:rPr>
          <w:rStyle w:val="Text"/>
          <w:b/>
          <w:bCs/>
          <w:color w:val="000000"/>
          <w:sz w:val="22"/>
          <w:szCs w:val="22"/>
        </w:rPr>
      </w:pPr>
    </w:p>
    <w:p w14:paraId="49CC298D" w14:textId="77777777" w:rsidR="00466152" w:rsidRDefault="00466152" w:rsidP="00466152">
      <w:pPr>
        <w:spacing w:after="0" w:line="240" w:lineRule="auto"/>
        <w:rPr>
          <w:rStyle w:val="Text"/>
          <w:b/>
          <w:bCs/>
          <w:color w:val="000000"/>
          <w:sz w:val="22"/>
          <w:szCs w:val="22"/>
        </w:rPr>
      </w:pPr>
    </w:p>
    <w:p w14:paraId="2F034422" w14:textId="1612D06E" w:rsidR="00DB5779" w:rsidRPr="00B33B6D" w:rsidRDefault="00DB5779" w:rsidP="00466152">
      <w:pPr>
        <w:spacing w:after="0" w:line="240" w:lineRule="auto"/>
        <w:rPr>
          <w:rStyle w:val="Text"/>
          <w:rFonts w:cs="Arial"/>
          <w:b/>
          <w:bCs/>
          <w:color w:val="000000"/>
          <w:sz w:val="22"/>
          <w:szCs w:val="22"/>
        </w:rPr>
      </w:pPr>
    </w:p>
    <w:sectPr w:rsidR="00DB5779" w:rsidRPr="00B33B6D" w:rsidSect="00EC5C8A">
      <w:type w:val="continuous"/>
      <w:pgSz w:w="11906" w:h="16838"/>
      <w:pgMar w:top="720" w:right="1440" w:bottom="720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9BF5" w14:textId="77777777" w:rsidR="001910FA" w:rsidRDefault="001910FA" w:rsidP="007E0E8A">
      <w:pPr>
        <w:spacing w:after="0" w:line="240" w:lineRule="auto"/>
      </w:pPr>
      <w:r>
        <w:separator/>
      </w:r>
    </w:p>
  </w:endnote>
  <w:endnote w:type="continuationSeparator" w:id="0">
    <w:p w14:paraId="6AB35556" w14:textId="77777777" w:rsidR="001910FA" w:rsidRDefault="001910FA" w:rsidP="007E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4566" w14:textId="51159C10" w:rsidR="00BA64F1" w:rsidRDefault="00AF315E" w:rsidP="00AF315E">
    <w:pPr>
      <w:pStyle w:val="Footer"/>
      <w:jc w:val="center"/>
    </w:pPr>
    <w:fldSimple w:instr=" DOCPROPERTY bjFooterEvenPageDocProperty \* MERGEFORMAT " w:fldLock="1">
      <w:r w:rsidRPr="00AF315E">
        <w:rPr>
          <w:b/>
          <w:color w:val="000000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33BB" w14:textId="6530C56D" w:rsidR="00BA64F1" w:rsidRDefault="00AF315E" w:rsidP="00AF315E">
    <w:pPr>
      <w:pStyle w:val="Footer"/>
      <w:jc w:val="center"/>
      <w:rPr>
        <w:noProof/>
        <w:lang w:eastAsia="en-GB"/>
      </w:rPr>
    </w:pPr>
    <w:r>
      <w:rPr>
        <w:noProof/>
        <w:lang w:eastAsia="en-GB"/>
      </w:rPr>
      <w:fldChar w:fldCharType="begin" w:fldLock="1"/>
    </w:r>
    <w:r>
      <w:rPr>
        <w:noProof/>
        <w:lang w:eastAsia="en-GB"/>
      </w:rPr>
      <w:instrText xml:space="preserve"> DOCPROPERTY bjFooterBothDocProperty \* MERGEFORMAT </w:instrText>
    </w:r>
    <w:r>
      <w:rPr>
        <w:noProof/>
        <w:lang w:eastAsia="en-GB"/>
      </w:rPr>
      <w:fldChar w:fldCharType="separate"/>
    </w:r>
    <w:r w:rsidRPr="00AF315E">
      <w:rPr>
        <w:b/>
        <w:noProof/>
        <w:color w:val="000000"/>
        <w:lang w:eastAsia="en-GB"/>
      </w:rPr>
      <w:t>OFFICIAL</w:t>
    </w:r>
    <w:r>
      <w:rPr>
        <w:noProof/>
        <w:lang w:eastAsia="en-GB"/>
      </w:rPr>
      <w:fldChar w:fldCharType="end"/>
    </w:r>
  </w:p>
  <w:p w14:paraId="2F03442D" w14:textId="1E98D814" w:rsidR="004A5E57" w:rsidRDefault="0058414C" w:rsidP="0058414C">
    <w:pPr>
      <w:pStyle w:val="Footer"/>
      <w:rPr>
        <w:noProof/>
        <w:lang w:eastAsia="en-GB"/>
      </w:rPr>
    </w:pPr>
    <w:r w:rsidRPr="00207011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F034432" wp14:editId="2F034433">
          <wp:simplePos x="0" y="0"/>
          <wp:positionH relativeFrom="column">
            <wp:posOffset>4522470</wp:posOffset>
          </wp:positionH>
          <wp:positionV relativeFrom="paragraph">
            <wp:posOffset>-564515</wp:posOffset>
          </wp:positionV>
          <wp:extent cx="1657350" cy="771236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71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t xml:space="preserve">      </w:t>
    </w:r>
  </w:p>
  <w:p w14:paraId="2F03442E" w14:textId="77777777" w:rsidR="000F56B5" w:rsidRDefault="00BA49FA" w:rsidP="009C71A3">
    <w:pPr>
      <w:pStyle w:val="Footer"/>
      <w:jc w:val="center"/>
      <w:rPr>
        <w:noProof/>
        <w:lang w:eastAsia="en-GB"/>
      </w:rPr>
    </w:pPr>
    <w:r>
      <w:rPr>
        <w:b/>
        <w:color w:val="000000"/>
      </w:rPr>
      <w:t xml:space="preserve">                                                  </w:t>
    </w:r>
    <w:r w:rsidR="007437F3">
      <w:rPr>
        <w:b/>
        <w:color w:val="000000"/>
      </w:rPr>
      <w:t xml:space="preserve">        </w:t>
    </w:r>
    <w:r>
      <w:rPr>
        <w:b/>
        <w:color w:val="000000"/>
      </w:rPr>
      <w:t xml:space="preserve">   </w:t>
    </w:r>
    <w:r w:rsidR="008C57A5">
      <w:rPr>
        <w:b/>
        <w:color w:val="000000"/>
      </w:rPr>
      <w:t xml:space="preserve"> </w:t>
    </w:r>
    <w:r w:rsidR="007C35C1">
      <w:rPr>
        <w:b/>
        <w:color w:val="000000"/>
      </w:rPr>
      <w:t xml:space="preserve">  </w:t>
    </w:r>
    <w:r w:rsidR="007437F3">
      <w:rPr>
        <w:b/>
        <w:color w:val="000000"/>
      </w:rPr>
      <w:t xml:space="preserve">          </w:t>
    </w:r>
    <w:r w:rsidR="007C35C1">
      <w:rPr>
        <w:b/>
        <w:color w:val="000000"/>
      </w:rPr>
      <w:t xml:space="preserve">    </w:t>
    </w:r>
    <w:r w:rsidR="008C57A5">
      <w:rPr>
        <w:b/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4430" w14:textId="77777777" w:rsidR="009A1088" w:rsidRDefault="009A1088" w:rsidP="00570750">
    <w:pPr>
      <w:pStyle w:val="Footer"/>
      <w:jc w:val="right"/>
    </w:pPr>
  </w:p>
  <w:sdt>
    <w:sdtPr>
      <w:id w:val="2718686"/>
      <w:lock w:val="contentLocked"/>
      <w:placeholder>
        <w:docPart w:val="DefaultPlaceholder_1081868574"/>
      </w:placeholder>
      <w:group/>
    </w:sdtPr>
    <w:sdtEndPr/>
    <w:sdtContent>
      <w:p w14:paraId="2F034431" w14:textId="77777777" w:rsidR="009A1088" w:rsidRDefault="009A1088" w:rsidP="00570750">
        <w:pPr>
          <w:pStyle w:val="Footer"/>
          <w:jc w:val="right"/>
        </w:pPr>
        <w:r>
          <w:rPr>
            <w:noProof/>
            <w:lang w:eastAsia="en-GB"/>
          </w:rPr>
          <w:drawing>
            <wp:inline distT="0" distB="0" distL="0" distR="0" wp14:anchorId="2F034434" wp14:editId="2F034435">
              <wp:extent cx="1661160" cy="7315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116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D156" w14:textId="77777777" w:rsidR="001910FA" w:rsidRDefault="001910FA" w:rsidP="007E0E8A">
      <w:pPr>
        <w:spacing w:after="0" w:line="240" w:lineRule="auto"/>
      </w:pPr>
      <w:r>
        <w:separator/>
      </w:r>
    </w:p>
  </w:footnote>
  <w:footnote w:type="continuationSeparator" w:id="0">
    <w:p w14:paraId="2A63BEAA" w14:textId="77777777" w:rsidR="001910FA" w:rsidRDefault="001910FA" w:rsidP="007E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BAAB" w14:textId="4645D3B8" w:rsidR="00BA64F1" w:rsidRDefault="00AF315E" w:rsidP="00AF315E">
    <w:pPr>
      <w:pStyle w:val="Header"/>
      <w:jc w:val="center"/>
    </w:pPr>
    <w:fldSimple w:instr=" DOCPROPERTY bjHeaderEvenPageDocProperty \* MERGEFORMAT " w:fldLock="1">
      <w:r w:rsidRPr="00AF315E">
        <w:rPr>
          <w:b/>
          <w:color w:val="000000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051E" w14:textId="53088A32" w:rsidR="00BA64F1" w:rsidRDefault="00AF315E" w:rsidP="00AF315E">
    <w:pPr>
      <w:pStyle w:val="Header"/>
      <w:jc w:val="center"/>
    </w:pPr>
    <w:fldSimple w:instr=" DOCPROPERTY bjHeaderBothDocProperty \* MERGEFORMAT " w:fldLock="1">
      <w:r w:rsidRPr="00AF315E">
        <w:rPr>
          <w:b/>
          <w:color w:val="000000"/>
        </w:rPr>
        <w:t>OFFICIAL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C5"/>
    <w:rsid w:val="00004D94"/>
    <w:rsid w:val="0001600A"/>
    <w:rsid w:val="0002076F"/>
    <w:rsid w:val="00024D5F"/>
    <w:rsid w:val="00025965"/>
    <w:rsid w:val="000452F5"/>
    <w:rsid w:val="00045A57"/>
    <w:rsid w:val="0005695F"/>
    <w:rsid w:val="00056A6C"/>
    <w:rsid w:val="00077B4D"/>
    <w:rsid w:val="00082005"/>
    <w:rsid w:val="000841E7"/>
    <w:rsid w:val="00084692"/>
    <w:rsid w:val="00095243"/>
    <w:rsid w:val="000B7A11"/>
    <w:rsid w:val="000C5FAD"/>
    <w:rsid w:val="000E0330"/>
    <w:rsid w:val="000E350F"/>
    <w:rsid w:val="000E7D91"/>
    <w:rsid w:val="000F4822"/>
    <w:rsid w:val="000F56B5"/>
    <w:rsid w:val="001012D0"/>
    <w:rsid w:val="00116F4A"/>
    <w:rsid w:val="001223C3"/>
    <w:rsid w:val="00126DAD"/>
    <w:rsid w:val="00127FB8"/>
    <w:rsid w:val="0013359B"/>
    <w:rsid w:val="00137D53"/>
    <w:rsid w:val="00140C75"/>
    <w:rsid w:val="00141293"/>
    <w:rsid w:val="0014198E"/>
    <w:rsid w:val="00170AC6"/>
    <w:rsid w:val="001728BF"/>
    <w:rsid w:val="001910FA"/>
    <w:rsid w:val="001956B8"/>
    <w:rsid w:val="001A14E7"/>
    <w:rsid w:val="001B7CB8"/>
    <w:rsid w:val="001C701C"/>
    <w:rsid w:val="001D12A3"/>
    <w:rsid w:val="001D550B"/>
    <w:rsid w:val="001E0369"/>
    <w:rsid w:val="001E59A4"/>
    <w:rsid w:val="001E6F77"/>
    <w:rsid w:val="001F1D74"/>
    <w:rsid w:val="001F7979"/>
    <w:rsid w:val="001F7E90"/>
    <w:rsid w:val="002007A3"/>
    <w:rsid w:val="00213273"/>
    <w:rsid w:val="00222497"/>
    <w:rsid w:val="00222CAA"/>
    <w:rsid w:val="00224EA3"/>
    <w:rsid w:val="00225E04"/>
    <w:rsid w:val="0022672E"/>
    <w:rsid w:val="00227A4E"/>
    <w:rsid w:val="002417B9"/>
    <w:rsid w:val="00242439"/>
    <w:rsid w:val="00254F20"/>
    <w:rsid w:val="002706AF"/>
    <w:rsid w:val="002737DD"/>
    <w:rsid w:val="0027697A"/>
    <w:rsid w:val="00284E04"/>
    <w:rsid w:val="0029326B"/>
    <w:rsid w:val="002A22C4"/>
    <w:rsid w:val="002A5016"/>
    <w:rsid w:val="002A5ED1"/>
    <w:rsid w:val="002B3EF3"/>
    <w:rsid w:val="002C342B"/>
    <w:rsid w:val="002C46D8"/>
    <w:rsid w:val="002C525E"/>
    <w:rsid w:val="002D06DE"/>
    <w:rsid w:val="002D6F89"/>
    <w:rsid w:val="002E4243"/>
    <w:rsid w:val="002E4DCD"/>
    <w:rsid w:val="002F2393"/>
    <w:rsid w:val="002F71CA"/>
    <w:rsid w:val="0030457B"/>
    <w:rsid w:val="003055E1"/>
    <w:rsid w:val="00324446"/>
    <w:rsid w:val="00324FF3"/>
    <w:rsid w:val="00326895"/>
    <w:rsid w:val="00344313"/>
    <w:rsid w:val="003567C5"/>
    <w:rsid w:val="00362D05"/>
    <w:rsid w:val="003723C8"/>
    <w:rsid w:val="00373E51"/>
    <w:rsid w:val="00381223"/>
    <w:rsid w:val="003A3B62"/>
    <w:rsid w:val="003A4271"/>
    <w:rsid w:val="003A5973"/>
    <w:rsid w:val="003B3383"/>
    <w:rsid w:val="003B62DA"/>
    <w:rsid w:val="003C3CED"/>
    <w:rsid w:val="003D5C2F"/>
    <w:rsid w:val="003E0B9D"/>
    <w:rsid w:val="003F1223"/>
    <w:rsid w:val="00415B1A"/>
    <w:rsid w:val="00433027"/>
    <w:rsid w:val="0043431C"/>
    <w:rsid w:val="0044768C"/>
    <w:rsid w:val="004517B3"/>
    <w:rsid w:val="00457B2B"/>
    <w:rsid w:val="00463082"/>
    <w:rsid w:val="00466152"/>
    <w:rsid w:val="00466798"/>
    <w:rsid w:val="004677D5"/>
    <w:rsid w:val="00484395"/>
    <w:rsid w:val="004872A1"/>
    <w:rsid w:val="004976B9"/>
    <w:rsid w:val="00497A7A"/>
    <w:rsid w:val="004A09BB"/>
    <w:rsid w:val="004A5E57"/>
    <w:rsid w:val="004A5E84"/>
    <w:rsid w:val="004A68D5"/>
    <w:rsid w:val="004F61CA"/>
    <w:rsid w:val="0051689D"/>
    <w:rsid w:val="00517FFB"/>
    <w:rsid w:val="00520D6F"/>
    <w:rsid w:val="005245D0"/>
    <w:rsid w:val="00527A48"/>
    <w:rsid w:val="0054391E"/>
    <w:rsid w:val="00570750"/>
    <w:rsid w:val="00572313"/>
    <w:rsid w:val="00580A54"/>
    <w:rsid w:val="00580EDC"/>
    <w:rsid w:val="00583236"/>
    <w:rsid w:val="0058414C"/>
    <w:rsid w:val="00587039"/>
    <w:rsid w:val="005930C3"/>
    <w:rsid w:val="00595D57"/>
    <w:rsid w:val="005B4C9B"/>
    <w:rsid w:val="005C1A58"/>
    <w:rsid w:val="005C1A8B"/>
    <w:rsid w:val="005C43FA"/>
    <w:rsid w:val="005C7F49"/>
    <w:rsid w:val="005D2546"/>
    <w:rsid w:val="005E33AB"/>
    <w:rsid w:val="0060281B"/>
    <w:rsid w:val="00604D14"/>
    <w:rsid w:val="006051A9"/>
    <w:rsid w:val="00612EB5"/>
    <w:rsid w:val="00613A9B"/>
    <w:rsid w:val="006167C5"/>
    <w:rsid w:val="006211BA"/>
    <w:rsid w:val="00624109"/>
    <w:rsid w:val="00640CD9"/>
    <w:rsid w:val="00645194"/>
    <w:rsid w:val="0065087D"/>
    <w:rsid w:val="00657F87"/>
    <w:rsid w:val="00663A50"/>
    <w:rsid w:val="006726D8"/>
    <w:rsid w:val="00672BB3"/>
    <w:rsid w:val="006871DB"/>
    <w:rsid w:val="00690404"/>
    <w:rsid w:val="00690DEC"/>
    <w:rsid w:val="006971A0"/>
    <w:rsid w:val="006A34AA"/>
    <w:rsid w:val="006B30A4"/>
    <w:rsid w:val="006B635A"/>
    <w:rsid w:val="006C2695"/>
    <w:rsid w:val="006C4240"/>
    <w:rsid w:val="006C57BF"/>
    <w:rsid w:val="006C58FF"/>
    <w:rsid w:val="007163EA"/>
    <w:rsid w:val="007208CD"/>
    <w:rsid w:val="007320BF"/>
    <w:rsid w:val="007335D7"/>
    <w:rsid w:val="007437F3"/>
    <w:rsid w:val="007649E9"/>
    <w:rsid w:val="00773264"/>
    <w:rsid w:val="00776576"/>
    <w:rsid w:val="007872AB"/>
    <w:rsid w:val="00787C59"/>
    <w:rsid w:val="0079045D"/>
    <w:rsid w:val="00790F3B"/>
    <w:rsid w:val="00792615"/>
    <w:rsid w:val="00795E16"/>
    <w:rsid w:val="007C116E"/>
    <w:rsid w:val="007C152C"/>
    <w:rsid w:val="007C35C1"/>
    <w:rsid w:val="007D365B"/>
    <w:rsid w:val="007E0E8A"/>
    <w:rsid w:val="007E1CBE"/>
    <w:rsid w:val="007F0A9A"/>
    <w:rsid w:val="007F3F8D"/>
    <w:rsid w:val="007F5924"/>
    <w:rsid w:val="008064A3"/>
    <w:rsid w:val="0080671A"/>
    <w:rsid w:val="00817C76"/>
    <w:rsid w:val="00836067"/>
    <w:rsid w:val="008427EB"/>
    <w:rsid w:val="00844005"/>
    <w:rsid w:val="00844D5D"/>
    <w:rsid w:val="00850FB5"/>
    <w:rsid w:val="00865958"/>
    <w:rsid w:val="00865B8D"/>
    <w:rsid w:val="008703AB"/>
    <w:rsid w:val="00875867"/>
    <w:rsid w:val="008759BE"/>
    <w:rsid w:val="00876880"/>
    <w:rsid w:val="00887E05"/>
    <w:rsid w:val="008A4D13"/>
    <w:rsid w:val="008C279C"/>
    <w:rsid w:val="008C57A5"/>
    <w:rsid w:val="008C5C0D"/>
    <w:rsid w:val="008C6BCC"/>
    <w:rsid w:val="008C7E11"/>
    <w:rsid w:val="008E171C"/>
    <w:rsid w:val="009137BF"/>
    <w:rsid w:val="009158C5"/>
    <w:rsid w:val="0092476C"/>
    <w:rsid w:val="009252F1"/>
    <w:rsid w:val="00941CEE"/>
    <w:rsid w:val="00941DFF"/>
    <w:rsid w:val="00952012"/>
    <w:rsid w:val="0095263D"/>
    <w:rsid w:val="00955375"/>
    <w:rsid w:val="00964ABC"/>
    <w:rsid w:val="00965549"/>
    <w:rsid w:val="00965935"/>
    <w:rsid w:val="00966AA4"/>
    <w:rsid w:val="00971426"/>
    <w:rsid w:val="00972432"/>
    <w:rsid w:val="00975535"/>
    <w:rsid w:val="00991443"/>
    <w:rsid w:val="009918B1"/>
    <w:rsid w:val="00997929"/>
    <w:rsid w:val="009A1088"/>
    <w:rsid w:val="009A2988"/>
    <w:rsid w:val="009B3E40"/>
    <w:rsid w:val="009B55A4"/>
    <w:rsid w:val="009B56DF"/>
    <w:rsid w:val="009B6DF5"/>
    <w:rsid w:val="009B7582"/>
    <w:rsid w:val="009C1264"/>
    <w:rsid w:val="009C178D"/>
    <w:rsid w:val="009C25B8"/>
    <w:rsid w:val="009C2B43"/>
    <w:rsid w:val="009C2C8A"/>
    <w:rsid w:val="009C68FC"/>
    <w:rsid w:val="009C71A3"/>
    <w:rsid w:val="009C7D61"/>
    <w:rsid w:val="009D152A"/>
    <w:rsid w:val="009D21D1"/>
    <w:rsid w:val="009D586C"/>
    <w:rsid w:val="009E6D33"/>
    <w:rsid w:val="009F210A"/>
    <w:rsid w:val="009F5526"/>
    <w:rsid w:val="00A003EE"/>
    <w:rsid w:val="00A05F00"/>
    <w:rsid w:val="00A1666C"/>
    <w:rsid w:val="00A25725"/>
    <w:rsid w:val="00A365C0"/>
    <w:rsid w:val="00A42C7D"/>
    <w:rsid w:val="00A46888"/>
    <w:rsid w:val="00A52E61"/>
    <w:rsid w:val="00A531E2"/>
    <w:rsid w:val="00A63D79"/>
    <w:rsid w:val="00A70E59"/>
    <w:rsid w:val="00A8356C"/>
    <w:rsid w:val="00A83695"/>
    <w:rsid w:val="00A83C80"/>
    <w:rsid w:val="00A86CEB"/>
    <w:rsid w:val="00A90D7C"/>
    <w:rsid w:val="00A97758"/>
    <w:rsid w:val="00AB2E26"/>
    <w:rsid w:val="00AD7F0A"/>
    <w:rsid w:val="00AE3719"/>
    <w:rsid w:val="00AE3AE1"/>
    <w:rsid w:val="00AF315E"/>
    <w:rsid w:val="00AF4E99"/>
    <w:rsid w:val="00B05063"/>
    <w:rsid w:val="00B05CC5"/>
    <w:rsid w:val="00B1139B"/>
    <w:rsid w:val="00B11C74"/>
    <w:rsid w:val="00B322C8"/>
    <w:rsid w:val="00B33B6D"/>
    <w:rsid w:val="00B36268"/>
    <w:rsid w:val="00B375BB"/>
    <w:rsid w:val="00B5413C"/>
    <w:rsid w:val="00B6519A"/>
    <w:rsid w:val="00B75799"/>
    <w:rsid w:val="00B76BCE"/>
    <w:rsid w:val="00B76EA0"/>
    <w:rsid w:val="00B77282"/>
    <w:rsid w:val="00B92750"/>
    <w:rsid w:val="00BA49FA"/>
    <w:rsid w:val="00BA64F1"/>
    <w:rsid w:val="00BB0943"/>
    <w:rsid w:val="00BE3F3C"/>
    <w:rsid w:val="00BE57CC"/>
    <w:rsid w:val="00BF6F20"/>
    <w:rsid w:val="00C0161F"/>
    <w:rsid w:val="00C0375E"/>
    <w:rsid w:val="00C11426"/>
    <w:rsid w:val="00C1792C"/>
    <w:rsid w:val="00C25049"/>
    <w:rsid w:val="00C25EC6"/>
    <w:rsid w:val="00C374B2"/>
    <w:rsid w:val="00C5621E"/>
    <w:rsid w:val="00C8769D"/>
    <w:rsid w:val="00C97A04"/>
    <w:rsid w:val="00CA1394"/>
    <w:rsid w:val="00CB695F"/>
    <w:rsid w:val="00CC139E"/>
    <w:rsid w:val="00CC56C0"/>
    <w:rsid w:val="00CE3A51"/>
    <w:rsid w:val="00CE3D9A"/>
    <w:rsid w:val="00CE54C3"/>
    <w:rsid w:val="00CF4735"/>
    <w:rsid w:val="00D134A3"/>
    <w:rsid w:val="00D15639"/>
    <w:rsid w:val="00D1576C"/>
    <w:rsid w:val="00D172A8"/>
    <w:rsid w:val="00D1785B"/>
    <w:rsid w:val="00D27E60"/>
    <w:rsid w:val="00D30C9C"/>
    <w:rsid w:val="00D67E61"/>
    <w:rsid w:val="00D777E2"/>
    <w:rsid w:val="00D84821"/>
    <w:rsid w:val="00D95F89"/>
    <w:rsid w:val="00DA0110"/>
    <w:rsid w:val="00DB32D7"/>
    <w:rsid w:val="00DB55A9"/>
    <w:rsid w:val="00DB5779"/>
    <w:rsid w:val="00DB6F3D"/>
    <w:rsid w:val="00DC0FD5"/>
    <w:rsid w:val="00DC5156"/>
    <w:rsid w:val="00DD3649"/>
    <w:rsid w:val="00DE6484"/>
    <w:rsid w:val="00DE6935"/>
    <w:rsid w:val="00DF76DB"/>
    <w:rsid w:val="00E005A9"/>
    <w:rsid w:val="00E100AB"/>
    <w:rsid w:val="00E103CB"/>
    <w:rsid w:val="00E17A6C"/>
    <w:rsid w:val="00E20599"/>
    <w:rsid w:val="00E27120"/>
    <w:rsid w:val="00E52C6D"/>
    <w:rsid w:val="00E5433D"/>
    <w:rsid w:val="00E779ED"/>
    <w:rsid w:val="00E873D2"/>
    <w:rsid w:val="00EB552E"/>
    <w:rsid w:val="00EB775B"/>
    <w:rsid w:val="00EC1A0D"/>
    <w:rsid w:val="00EC3AF7"/>
    <w:rsid w:val="00EC5C8A"/>
    <w:rsid w:val="00EE5FBF"/>
    <w:rsid w:val="00EF2B0C"/>
    <w:rsid w:val="00F03DD9"/>
    <w:rsid w:val="00F07BA7"/>
    <w:rsid w:val="00F07CE8"/>
    <w:rsid w:val="00F24DC5"/>
    <w:rsid w:val="00F36E85"/>
    <w:rsid w:val="00F4340F"/>
    <w:rsid w:val="00F46185"/>
    <w:rsid w:val="00F559D1"/>
    <w:rsid w:val="00F56D90"/>
    <w:rsid w:val="00F7156D"/>
    <w:rsid w:val="00F731B2"/>
    <w:rsid w:val="00F77F9D"/>
    <w:rsid w:val="00F8288E"/>
    <w:rsid w:val="00F83171"/>
    <w:rsid w:val="00F92644"/>
    <w:rsid w:val="00FC4FAC"/>
    <w:rsid w:val="00FD13F4"/>
    <w:rsid w:val="00FD1B89"/>
    <w:rsid w:val="00FD2816"/>
    <w:rsid w:val="00FD5122"/>
    <w:rsid w:val="00FD64E3"/>
    <w:rsid w:val="00FE6135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343F9"/>
  <w15:docId w15:val="{51849C59-9833-4B03-89C0-B3C5AB7F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A6C"/>
    <w:pPr>
      <w:spacing w:after="160" w:line="259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24D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24DC5"/>
    <w:rPr>
      <w:rFonts w:cs="Times New Roman"/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0E0330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7E0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0E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0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0E8A"/>
    <w:rPr>
      <w:rFonts w:cs="Times New Roman"/>
    </w:rPr>
  </w:style>
  <w:style w:type="character" w:customStyle="1" w:styleId="Text">
    <w:name w:val="Text"/>
    <w:basedOn w:val="DefaultParagraphFont"/>
    <w:uiPriority w:val="99"/>
    <w:rsid w:val="00FD1B89"/>
    <w:rPr>
      <w:rFonts w:ascii="Arial" w:hAnsi="Arial" w:cs="Times New Roman"/>
      <w:sz w:val="24"/>
    </w:rPr>
  </w:style>
  <w:style w:type="character" w:customStyle="1" w:styleId="Textemail">
    <w:name w:val="Text email"/>
    <w:basedOn w:val="DefaultParagraphFont"/>
    <w:uiPriority w:val="99"/>
    <w:rsid w:val="003E0B9D"/>
    <w:rPr>
      <w:rFonts w:ascii="Arial" w:hAnsi="Arial" w:cs="Times New Roman"/>
      <w:sz w:val="24"/>
      <w:u w:val="single"/>
    </w:rPr>
  </w:style>
  <w:style w:type="character" w:customStyle="1" w:styleId="Textcompliment">
    <w:name w:val="Text compliment"/>
    <w:basedOn w:val="DefaultParagraphFont"/>
    <w:uiPriority w:val="99"/>
    <w:rsid w:val="00170AC6"/>
    <w:rPr>
      <w:rFonts w:ascii="Arial" w:hAnsi="Arial" w:cs="Times New Roman"/>
      <w:b/>
      <w:color w:val="7030A0"/>
      <w:sz w:val="24"/>
    </w:rPr>
  </w:style>
  <w:style w:type="character" w:customStyle="1" w:styleId="Textcomplimentnotbold">
    <w:name w:val="Text compliment not bold"/>
    <w:basedOn w:val="DefaultParagraphFont"/>
    <w:uiPriority w:val="99"/>
    <w:rsid w:val="00170AC6"/>
    <w:rPr>
      <w:rFonts w:ascii="Arial" w:hAnsi="Arial" w:cs="Times New Roman"/>
      <w:color w:val="7030A0"/>
      <w:sz w:val="24"/>
    </w:rPr>
  </w:style>
  <w:style w:type="character" w:customStyle="1" w:styleId="Textcomplimentemailnotbold">
    <w:name w:val="Text compliment email not bold"/>
    <w:basedOn w:val="DefaultParagraphFont"/>
    <w:uiPriority w:val="99"/>
    <w:rsid w:val="00170AC6"/>
    <w:rPr>
      <w:rFonts w:ascii="Arial" w:hAnsi="Arial" w:cs="Times New Roman"/>
      <w:color w:val="7030A0"/>
      <w:sz w:val="24"/>
      <w:u w:val="single"/>
    </w:rPr>
  </w:style>
  <w:style w:type="character" w:customStyle="1" w:styleId="Style1">
    <w:name w:val="Style1"/>
    <w:basedOn w:val="DefaultParagraphFont"/>
    <w:uiPriority w:val="99"/>
    <w:rsid w:val="00580A54"/>
    <w:rPr>
      <w:rFonts w:ascii="Arial" w:hAnsi="Arial" w:cs="Times New Roman"/>
      <w:color w:val="662483"/>
      <w:sz w:val="24"/>
    </w:rPr>
  </w:style>
  <w:style w:type="character" w:customStyle="1" w:styleId="Style2">
    <w:name w:val="Style2"/>
    <w:basedOn w:val="DefaultParagraphFont"/>
    <w:uiPriority w:val="99"/>
    <w:rsid w:val="00580A54"/>
    <w:rPr>
      <w:rFonts w:ascii="Arial" w:hAnsi="Arial" w:cs="Times New Roman"/>
      <w:color w:val="662483"/>
      <w:sz w:val="24"/>
    </w:rPr>
  </w:style>
  <w:style w:type="character" w:customStyle="1" w:styleId="Style3">
    <w:name w:val="Style3"/>
    <w:basedOn w:val="DefaultParagraphFont"/>
    <w:uiPriority w:val="99"/>
    <w:rsid w:val="00580A54"/>
    <w:rPr>
      <w:rFonts w:ascii="Arial" w:hAnsi="Arial" w:cs="Times New Roman"/>
      <w:color w:val="662483"/>
      <w:sz w:val="24"/>
    </w:rPr>
  </w:style>
  <w:style w:type="character" w:customStyle="1" w:styleId="Style4">
    <w:name w:val="Style4"/>
    <w:basedOn w:val="DefaultParagraphFont"/>
    <w:uiPriority w:val="99"/>
    <w:rsid w:val="00580A54"/>
    <w:rPr>
      <w:rFonts w:ascii="Arial" w:hAnsi="Arial" w:cs="Times New Roman"/>
      <w:color w:val="662483"/>
      <w:sz w:val="24"/>
      <w:u w:val="single"/>
    </w:rPr>
  </w:style>
  <w:style w:type="character" w:customStyle="1" w:styleId="Style5">
    <w:name w:val="Style5"/>
    <w:basedOn w:val="DefaultParagraphFont"/>
    <w:uiPriority w:val="99"/>
    <w:rsid w:val="00580A54"/>
    <w:rPr>
      <w:rFonts w:ascii="Arial" w:hAnsi="Arial" w:cs="Times New Roman"/>
      <w:color w:val="662483"/>
      <w:sz w:val="24"/>
    </w:rPr>
  </w:style>
  <w:style w:type="character" w:customStyle="1" w:styleId="Style6">
    <w:name w:val="Style6"/>
    <w:basedOn w:val="DefaultParagraphFont"/>
    <w:uiPriority w:val="99"/>
    <w:rsid w:val="00580A54"/>
    <w:rPr>
      <w:rFonts w:ascii="Arial" w:hAnsi="Arial" w:cs="Times New Roman"/>
      <w:color w:val="662483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B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3EF3"/>
    <w:rPr>
      <w:rFonts w:ascii="Segoe UI" w:hAnsi="Segoe UI" w:cs="Segoe UI"/>
      <w:sz w:val="18"/>
      <w:szCs w:val="18"/>
    </w:rPr>
  </w:style>
  <w:style w:type="character" w:customStyle="1" w:styleId="Style7">
    <w:name w:val="Style7"/>
    <w:basedOn w:val="DefaultParagraphFont"/>
    <w:uiPriority w:val="99"/>
    <w:rsid w:val="00BE57CC"/>
    <w:rPr>
      <w:rFonts w:ascii="Arial" w:hAnsi="Arial" w:cs="Times New Roman"/>
      <w:color w:val="662483"/>
      <w:sz w:val="24"/>
    </w:rPr>
  </w:style>
  <w:style w:type="character" w:customStyle="1" w:styleId="Style8">
    <w:name w:val="Style8"/>
    <w:basedOn w:val="DefaultParagraphFont"/>
    <w:uiPriority w:val="99"/>
    <w:rsid w:val="00BE57CC"/>
    <w:rPr>
      <w:rFonts w:ascii="Arial" w:hAnsi="Arial" w:cs="Times New Roman"/>
      <w:color w:val="662483"/>
      <w:sz w:val="24"/>
    </w:rPr>
  </w:style>
  <w:style w:type="character" w:customStyle="1" w:styleId="Style9">
    <w:name w:val="Style9"/>
    <w:basedOn w:val="DefaultParagraphFont"/>
    <w:uiPriority w:val="99"/>
    <w:rsid w:val="00BE57CC"/>
    <w:rPr>
      <w:rFonts w:ascii="Arial" w:hAnsi="Arial" w:cs="Times New Roman"/>
      <w:color w:val="662483"/>
      <w:sz w:val="24"/>
    </w:rPr>
  </w:style>
  <w:style w:type="character" w:customStyle="1" w:styleId="Style11">
    <w:name w:val="Style11"/>
    <w:basedOn w:val="DefaultParagraphFont"/>
    <w:uiPriority w:val="99"/>
    <w:rsid w:val="00BE57CC"/>
    <w:rPr>
      <w:rFonts w:ascii="Arial" w:hAnsi="Arial" w:cs="Times New Roman"/>
      <w:color w:val="662483"/>
      <w:sz w:val="24"/>
      <w:u w:val="single"/>
    </w:rPr>
  </w:style>
  <w:style w:type="character" w:customStyle="1" w:styleId="Style10">
    <w:name w:val="Style10"/>
    <w:basedOn w:val="DefaultParagraphFont"/>
    <w:uiPriority w:val="99"/>
    <w:rsid w:val="00A46888"/>
    <w:rPr>
      <w:rFonts w:cs="Times New Roman"/>
      <w:color w:val="000000"/>
    </w:rPr>
  </w:style>
  <w:style w:type="character" w:customStyle="1" w:styleId="Style12">
    <w:name w:val="Style12"/>
    <w:basedOn w:val="DefaultParagraphFont"/>
    <w:uiPriority w:val="99"/>
    <w:rsid w:val="00A46888"/>
    <w:rPr>
      <w:rFonts w:cs="Times New Roman"/>
      <w:color w:val="000000"/>
    </w:rPr>
  </w:style>
  <w:style w:type="character" w:customStyle="1" w:styleId="Style13">
    <w:name w:val="Style13"/>
    <w:basedOn w:val="DefaultParagraphFont"/>
    <w:uiPriority w:val="99"/>
    <w:rsid w:val="00A46888"/>
    <w:rPr>
      <w:rFonts w:cs="Times New Roman"/>
      <w:color w:val="000000"/>
    </w:rPr>
  </w:style>
  <w:style w:type="character" w:customStyle="1" w:styleId="Style14">
    <w:name w:val="Style14"/>
    <w:basedOn w:val="DefaultParagraphFont"/>
    <w:uiPriority w:val="99"/>
    <w:rsid w:val="00A46888"/>
    <w:rPr>
      <w:rFonts w:cs="Times New Roman"/>
      <w:color w:val="000000"/>
    </w:rPr>
  </w:style>
  <w:style w:type="paragraph" w:styleId="ListParagraph">
    <w:name w:val="List Paragraph"/>
    <w:basedOn w:val="Normal"/>
    <w:uiPriority w:val="34"/>
    <w:qFormat/>
    <w:rsid w:val="008703AB"/>
    <w:pPr>
      <w:spacing w:before="200" w:after="0" w:line="24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8703AB"/>
    <w:rPr>
      <w:sz w:val="24"/>
      <w:szCs w:val="24"/>
      <w:lang w:eastAsia="en-US"/>
    </w:rPr>
  </w:style>
  <w:style w:type="paragraph" w:customStyle="1" w:styleId="Proclaim">
    <w:name w:val="Proclaim"/>
    <w:basedOn w:val="Normal"/>
    <w:uiPriority w:val="99"/>
    <w:rsid w:val="00E103C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C27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64A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5E1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DataProtection@sw.glasgow.gov.uk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SW_BDClaims@glasgow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vidence@mmalegal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glasgow.gov.uk" TargetMode="External"/><Relationship Id="rId19" Type="http://schemas.openxmlformats.org/officeDocument/2006/relationships/hyperlink" Target="mailto:DataProtection@sw.glasgow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lasgow.gov.uk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3E45-BCF2-499C-8626-2552E4C3EE05}"/>
      </w:docPartPr>
      <w:docPartBody>
        <w:p w:rsidR="003A7985" w:rsidRDefault="00844C3B">
          <w:r w:rsidRPr="00A86FC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3B"/>
    <w:rsid w:val="0001600A"/>
    <w:rsid w:val="000779BB"/>
    <w:rsid w:val="001012D0"/>
    <w:rsid w:val="00213273"/>
    <w:rsid w:val="00254F20"/>
    <w:rsid w:val="0027697A"/>
    <w:rsid w:val="00327967"/>
    <w:rsid w:val="003440CE"/>
    <w:rsid w:val="00381223"/>
    <w:rsid w:val="003A5973"/>
    <w:rsid w:val="003A7985"/>
    <w:rsid w:val="004976B9"/>
    <w:rsid w:val="004C013F"/>
    <w:rsid w:val="00511E4C"/>
    <w:rsid w:val="00624109"/>
    <w:rsid w:val="00645194"/>
    <w:rsid w:val="00744E52"/>
    <w:rsid w:val="0080671A"/>
    <w:rsid w:val="00844C3B"/>
    <w:rsid w:val="00952012"/>
    <w:rsid w:val="00964ABC"/>
    <w:rsid w:val="00997929"/>
    <w:rsid w:val="009F5955"/>
    <w:rsid w:val="00A23B41"/>
    <w:rsid w:val="00BA0F3B"/>
    <w:rsid w:val="00CC56C0"/>
    <w:rsid w:val="00D36282"/>
    <w:rsid w:val="00E005A9"/>
    <w:rsid w:val="00E5401A"/>
    <w:rsid w:val="00F47BD2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401A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427E15E8-7900-4785-B485-C8248DB6F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8E9B4-494B-4039-A2AA-1B40382B44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Mokrovich, Jason (Social Work)</dc:creator>
  <cp:keywords>[OFFICIAL]</cp:keywords>
  <dc:description/>
  <cp:lastModifiedBy>Cairney, Jennifer (HSCP)</cp:lastModifiedBy>
  <cp:revision>27</cp:revision>
  <cp:lastPrinted>2021-05-19T15:50:00Z</cp:lastPrinted>
  <dcterms:created xsi:type="dcterms:W3CDTF">2026-05-18T10:28:00Z</dcterms:created>
  <dcterms:modified xsi:type="dcterms:W3CDTF">2026-05-18T11:35:00Z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65a4a975-f87c-43cb-b706-80ff084971a2</vt:lpwstr>
  </property>
  <property fmtid="{D5CDD505-2E9C-101B-9397-08002B2CF9AE}" pid="3" name="bjSaver">
    <vt:lpwstr>SEI23dcTL1rc4FPh629qjNLIOUzUzaAR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</Properties>
</file>