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2F0343FA" w14:textId="65B02E2E" w:rsidR="00587039" w:rsidRDefault="00587039" w:rsidP="00887E05">
            <w:pPr>
              <w:spacing w:after="0" w:line="240" w:lineRule="auto"/>
              <w:rPr>
                <w:b/>
                <w:color w:val="662483"/>
                <w:sz w:val="17"/>
                <w:szCs w:val="17"/>
              </w:rPr>
            </w:pPr>
            <w:r>
              <w:rPr>
                <w:b/>
                <w:color w:val="662483"/>
                <w:sz w:val="17"/>
                <w:szCs w:val="17"/>
              </w:rPr>
              <w:t xml:space="preserve">Chief Officer </w:t>
            </w:r>
          </w:p>
          <w:p w14:paraId="4D768F31" w14:textId="142E0BF6" w:rsidR="00433950" w:rsidRDefault="00D726DC" w:rsidP="001E59A4">
            <w:pPr>
              <w:spacing w:after="0" w:line="240" w:lineRule="auto"/>
              <w:rPr>
                <w:color w:val="662483"/>
                <w:sz w:val="17"/>
                <w:szCs w:val="17"/>
              </w:rPr>
            </w:pPr>
            <w:r>
              <w:rPr>
                <w:color w:val="662483"/>
                <w:sz w:val="17"/>
                <w:szCs w:val="17"/>
              </w:rPr>
              <w:t>Pat Togher</w:t>
            </w:r>
          </w:p>
          <w:p w14:paraId="2F0343FB" w14:textId="0DBC11B2" w:rsidR="00DB5779" w:rsidRPr="001E59A4" w:rsidRDefault="00D726DC" w:rsidP="001E59A4">
            <w:pPr>
              <w:spacing w:after="0" w:line="240" w:lineRule="auto"/>
              <w:rPr>
                <w:color w:val="000000"/>
                <w:sz w:val="17"/>
                <w:szCs w:val="17"/>
              </w:rPr>
            </w:pPr>
            <w:r>
              <w:rPr>
                <w:color w:val="662483"/>
                <w:sz w:val="17"/>
                <w:szCs w:val="17"/>
              </w:rPr>
              <w:t>BA Social Work</w:t>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29657CC2" w:rsidR="00466152" w:rsidRPr="00102421" w:rsidRDefault="00466152" w:rsidP="00466152">
      <w:pPr>
        <w:spacing w:after="0" w:line="240" w:lineRule="auto"/>
        <w:rPr>
          <w:sz w:val="22"/>
          <w:szCs w:val="22"/>
        </w:rPr>
      </w:pPr>
      <w:bookmarkStart w:id="0" w:name="_Hlk158807652"/>
      <w:r>
        <w:rPr>
          <w:sz w:val="22"/>
          <w:szCs w:val="22"/>
        </w:rPr>
        <w:t xml:space="preserve">Our Ref: </w:t>
      </w:r>
      <w:r>
        <w:rPr>
          <w:sz w:val="22"/>
          <w:szCs w:val="22"/>
        </w:rPr>
        <w:tab/>
      </w:r>
      <w:r w:rsidR="0005111B" w:rsidRPr="0005111B">
        <w:rPr>
          <w:sz w:val="22"/>
          <w:szCs w:val="22"/>
        </w:rPr>
        <w:t>20260422-DP8571413</w:t>
      </w:r>
    </w:p>
    <w:p w14:paraId="76CA1ED5" w14:textId="6DDB347D" w:rsidR="00466152" w:rsidRDefault="00466152" w:rsidP="00466152">
      <w:pPr>
        <w:spacing w:after="0" w:line="240" w:lineRule="auto"/>
        <w:rPr>
          <w:sz w:val="22"/>
          <w:szCs w:val="22"/>
        </w:rPr>
      </w:pPr>
      <w:r>
        <w:rPr>
          <w:sz w:val="22"/>
          <w:szCs w:val="22"/>
        </w:rPr>
        <w:t>Your Ref:</w:t>
      </w:r>
      <w:r>
        <w:rPr>
          <w:sz w:val="22"/>
          <w:szCs w:val="22"/>
        </w:rPr>
        <w:tab/>
      </w:r>
      <w:r w:rsidR="0005111B" w:rsidRPr="0005111B">
        <w:rPr>
          <w:sz w:val="22"/>
          <w:szCs w:val="22"/>
        </w:rPr>
        <w:t>100127</w:t>
      </w:r>
    </w:p>
    <w:p w14:paraId="430DD3FB" w14:textId="3B7BF4E2" w:rsidR="00466152" w:rsidRDefault="00466152" w:rsidP="00466152">
      <w:pPr>
        <w:spacing w:after="0" w:line="240" w:lineRule="auto"/>
        <w:rPr>
          <w:sz w:val="22"/>
          <w:szCs w:val="22"/>
        </w:rPr>
      </w:pPr>
      <w:r>
        <w:rPr>
          <w:sz w:val="22"/>
          <w:szCs w:val="22"/>
        </w:rPr>
        <w:t>Date:</w:t>
      </w:r>
      <w:r>
        <w:rPr>
          <w:sz w:val="22"/>
          <w:szCs w:val="22"/>
        </w:rPr>
        <w:tab/>
      </w:r>
      <w:r>
        <w:rPr>
          <w:sz w:val="22"/>
          <w:szCs w:val="22"/>
        </w:rPr>
        <w:tab/>
      </w:r>
      <w:r w:rsidR="0005111B">
        <w:rPr>
          <w:sz w:val="22"/>
          <w:szCs w:val="22"/>
        </w:rPr>
        <w:t>24/04/2026</w:t>
      </w:r>
    </w:p>
    <w:p w14:paraId="048A0EBE" w14:textId="77777777" w:rsidR="00466152" w:rsidRPr="00264B4E" w:rsidRDefault="00466152" w:rsidP="00466152">
      <w:pPr>
        <w:spacing w:after="0" w:line="240" w:lineRule="auto"/>
        <w:rPr>
          <w:sz w:val="22"/>
          <w:szCs w:val="22"/>
        </w:rPr>
      </w:pPr>
    </w:p>
    <w:p w14:paraId="3F64383C" w14:textId="77777777" w:rsidR="00466152" w:rsidRPr="00264B4E" w:rsidRDefault="00466152" w:rsidP="00466152">
      <w:pPr>
        <w:spacing w:after="0" w:line="240" w:lineRule="auto"/>
        <w:rPr>
          <w:sz w:val="22"/>
          <w:szCs w:val="22"/>
        </w:rPr>
      </w:pPr>
    </w:p>
    <w:p w14:paraId="3A780F05" w14:textId="77777777" w:rsidR="0005111B" w:rsidRDefault="0005111B" w:rsidP="00466152">
      <w:pPr>
        <w:spacing w:after="0" w:line="240" w:lineRule="auto"/>
        <w:rPr>
          <w:sz w:val="22"/>
          <w:szCs w:val="22"/>
        </w:rPr>
      </w:pPr>
      <w:r w:rsidRPr="0005111B">
        <w:rPr>
          <w:sz w:val="22"/>
          <w:szCs w:val="22"/>
        </w:rPr>
        <w:t xml:space="preserve">MMA Legal </w:t>
      </w:r>
    </w:p>
    <w:p w14:paraId="72BF9C52" w14:textId="2AE4FAF9" w:rsidR="00466152" w:rsidRDefault="0005111B" w:rsidP="00466152">
      <w:pPr>
        <w:spacing w:after="0" w:line="240" w:lineRule="auto"/>
        <w:rPr>
          <w:sz w:val="22"/>
          <w:szCs w:val="22"/>
        </w:rPr>
      </w:pPr>
      <w:r w:rsidRPr="0005111B">
        <w:rPr>
          <w:sz w:val="22"/>
          <w:szCs w:val="22"/>
        </w:rPr>
        <w:t>evidence@mmalegal.co.uk</w:t>
      </w:r>
    </w:p>
    <w:p w14:paraId="6EFCACE6" w14:textId="77777777" w:rsidR="00DA7283" w:rsidRDefault="00DA7283" w:rsidP="00466152">
      <w:pPr>
        <w:spacing w:after="0" w:line="240" w:lineRule="auto"/>
        <w:rPr>
          <w:sz w:val="22"/>
          <w:szCs w:val="22"/>
        </w:rPr>
      </w:pPr>
    </w:p>
    <w:p w14:paraId="26BD07C6" w14:textId="77777777" w:rsidR="00BF108D" w:rsidRDefault="00BF108D" w:rsidP="00466152">
      <w:pPr>
        <w:spacing w:after="0" w:line="240" w:lineRule="auto"/>
        <w:rPr>
          <w:sz w:val="22"/>
          <w:szCs w:val="22"/>
        </w:rPr>
      </w:pPr>
    </w:p>
    <w:p w14:paraId="4DE5BAC0" w14:textId="77777777" w:rsidR="00F221C7" w:rsidRPr="00264B4E" w:rsidRDefault="00F221C7" w:rsidP="00466152">
      <w:pPr>
        <w:spacing w:after="0" w:line="240" w:lineRule="auto"/>
        <w:rPr>
          <w:sz w:val="22"/>
          <w:szCs w:val="22"/>
        </w:rPr>
      </w:pPr>
    </w:p>
    <w:p w14:paraId="3BDCEEA6" w14:textId="0210C284" w:rsidR="00466152" w:rsidRDefault="00466152" w:rsidP="00466152">
      <w:pPr>
        <w:spacing w:after="0" w:line="240" w:lineRule="auto"/>
        <w:rPr>
          <w:sz w:val="22"/>
          <w:szCs w:val="22"/>
        </w:rPr>
      </w:pPr>
      <w:r>
        <w:rPr>
          <w:sz w:val="22"/>
          <w:szCs w:val="22"/>
        </w:rPr>
        <w:t xml:space="preserve">Dear </w:t>
      </w:r>
      <w:r w:rsidR="0005111B">
        <w:rPr>
          <w:sz w:val="22"/>
          <w:szCs w:val="22"/>
        </w:rPr>
        <w:t>MMA Legal</w:t>
      </w:r>
    </w:p>
    <w:p w14:paraId="25BC2FB2" w14:textId="77777777" w:rsidR="00466152" w:rsidRDefault="00466152"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75162F94" w14:textId="1D0489D4" w:rsidR="00466152" w:rsidRDefault="00466152" w:rsidP="00466152">
      <w:pPr>
        <w:spacing w:after="0" w:line="240" w:lineRule="auto"/>
        <w:rPr>
          <w:b/>
          <w:sz w:val="22"/>
          <w:szCs w:val="22"/>
        </w:rPr>
      </w:pPr>
      <w:r>
        <w:rPr>
          <w:b/>
          <w:sz w:val="22"/>
          <w:szCs w:val="22"/>
        </w:rPr>
        <w:t xml:space="preserve">Your client: </w:t>
      </w:r>
      <w:r w:rsidR="0005111B" w:rsidRPr="0005111B">
        <w:rPr>
          <w:b/>
          <w:sz w:val="22"/>
          <w:szCs w:val="22"/>
        </w:rPr>
        <w:t>Tracy Roberts</w:t>
      </w:r>
    </w:p>
    <w:p w14:paraId="6F2C331B" w14:textId="77777777" w:rsidR="00466152" w:rsidRDefault="00466152" w:rsidP="00466152">
      <w:pPr>
        <w:spacing w:after="0" w:line="240" w:lineRule="auto"/>
        <w:rPr>
          <w:b/>
          <w:sz w:val="22"/>
          <w:szCs w:val="22"/>
        </w:rPr>
      </w:pPr>
      <w:bookmarkStart w:id="1" w:name="mark1"/>
      <w:bookmarkEnd w:id="1"/>
    </w:p>
    <w:p w14:paraId="0DB173D8" w14:textId="2BE10F77" w:rsidR="00466152" w:rsidRDefault="00466152" w:rsidP="00466152">
      <w:pPr>
        <w:spacing w:after="0" w:line="240" w:lineRule="auto"/>
        <w:rPr>
          <w:sz w:val="22"/>
          <w:szCs w:val="22"/>
        </w:rPr>
      </w:pPr>
      <w:r>
        <w:rPr>
          <w:sz w:val="22"/>
          <w:szCs w:val="22"/>
        </w:rPr>
        <w:t xml:space="preserve">I write to acknowledge your request for access to records which was sent to the Complaints, FOI and Investigations Team (CFIT) by </w:t>
      </w:r>
      <w:r w:rsidR="00F221C7">
        <w:rPr>
          <w:sz w:val="22"/>
          <w:szCs w:val="22"/>
        </w:rPr>
        <w:t>email on</w:t>
      </w:r>
      <w:r w:rsidR="00E53558">
        <w:rPr>
          <w:sz w:val="22"/>
          <w:szCs w:val="22"/>
        </w:rPr>
        <w:t xml:space="preserve"> </w:t>
      </w:r>
      <w:r w:rsidR="0005111B">
        <w:rPr>
          <w:sz w:val="22"/>
          <w:szCs w:val="22"/>
        </w:rPr>
        <w:t>22</w:t>
      </w:r>
      <w:r w:rsidR="0005111B" w:rsidRPr="0005111B">
        <w:rPr>
          <w:sz w:val="22"/>
          <w:szCs w:val="22"/>
          <w:vertAlign w:val="superscript"/>
        </w:rPr>
        <w:t>nd</w:t>
      </w:r>
      <w:r w:rsidR="0005111B">
        <w:rPr>
          <w:sz w:val="22"/>
          <w:szCs w:val="22"/>
        </w:rPr>
        <w:t xml:space="preserve"> April 2026</w:t>
      </w:r>
      <w:r>
        <w:rPr>
          <w:sz w:val="22"/>
          <w:szCs w:val="22"/>
        </w:rPr>
        <w:t>.</w:t>
      </w:r>
    </w:p>
    <w:bookmarkEnd w:id="0"/>
    <w:p w14:paraId="61C5103F" w14:textId="77777777" w:rsidR="00264B4E" w:rsidRPr="00264B4E" w:rsidRDefault="00264B4E" w:rsidP="00466152">
      <w:pPr>
        <w:spacing w:after="0" w:line="240" w:lineRule="auto"/>
        <w:rPr>
          <w:b/>
          <w:bCs/>
          <w:sz w:val="22"/>
          <w:szCs w:val="22"/>
        </w:rPr>
      </w:pPr>
    </w:p>
    <w:p w14:paraId="3B9DFE96" w14:textId="35CA4E78" w:rsidR="00466152" w:rsidRDefault="00466152" w:rsidP="00466152">
      <w:pPr>
        <w:spacing w:after="0" w:line="240" w:lineRule="auto"/>
        <w:rPr>
          <w:sz w:val="22"/>
          <w:szCs w:val="22"/>
        </w:rPr>
      </w:pPr>
      <w:bookmarkStart w:id="2" w:name="_Hlk83288884"/>
      <w:r>
        <w:rPr>
          <w:sz w:val="22"/>
          <w:szCs w:val="22"/>
        </w:rPr>
        <w:t xml:space="preserve">Please note that we are managing a significant backlog of requests </w:t>
      </w:r>
      <w:r w:rsidR="00BF108D">
        <w:rPr>
          <w:sz w:val="22"/>
          <w:szCs w:val="22"/>
        </w:rPr>
        <w:t>–</w:t>
      </w:r>
      <w:r>
        <w:rPr>
          <w:sz w:val="22"/>
          <w:szCs w:val="22"/>
        </w:rPr>
        <w:t xml:space="preserve"> </w:t>
      </w:r>
      <w:r w:rsidR="00C601C0">
        <w:rPr>
          <w:sz w:val="22"/>
          <w:szCs w:val="22"/>
        </w:rPr>
        <w:t xml:space="preserve">over </w:t>
      </w:r>
      <w:r w:rsidR="0005111B">
        <w:rPr>
          <w:sz w:val="22"/>
          <w:szCs w:val="22"/>
        </w:rPr>
        <w:t>850</w:t>
      </w:r>
      <w:r w:rsidR="00B12989">
        <w:rPr>
          <w:sz w:val="22"/>
          <w:szCs w:val="22"/>
        </w:rPr>
        <w:t xml:space="preserve"> </w:t>
      </w:r>
      <w:r>
        <w:rPr>
          <w:sz w:val="22"/>
          <w:szCs w:val="22"/>
        </w:rPr>
        <w:t>as of today’s date. This is the result of factors including an increased number of requests arising from Scotland’s Redress Scheme.</w:t>
      </w:r>
      <w:bookmarkEnd w:id="2"/>
      <w:r>
        <w:rPr>
          <w:sz w:val="22"/>
          <w:szCs w:val="22"/>
        </w:rPr>
        <w:t xml:space="preserve"> </w:t>
      </w:r>
    </w:p>
    <w:p w14:paraId="373C8859" w14:textId="77777777" w:rsidR="00466152" w:rsidRPr="00FD64E3"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1510D772"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3"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3"/>
    </w:p>
    <w:p w14:paraId="68D51C66" w14:textId="77777777" w:rsidR="00466152" w:rsidRDefault="00466152" w:rsidP="00466152">
      <w:pPr>
        <w:spacing w:after="0"/>
        <w:rPr>
          <w:sz w:val="22"/>
          <w:szCs w:val="22"/>
        </w:rPr>
      </w:pPr>
    </w:p>
    <w:p w14:paraId="13AD0021" w14:textId="10E4CAD1" w:rsidR="00264B4E" w:rsidRDefault="00264B4E">
      <w:pPr>
        <w:spacing w:after="0" w:line="240" w:lineRule="auto"/>
        <w:rPr>
          <w:sz w:val="22"/>
          <w:szCs w:val="22"/>
        </w:rPr>
      </w:pPr>
      <w:r>
        <w:rPr>
          <w:sz w:val="22"/>
          <w:szCs w:val="22"/>
        </w:rPr>
        <w:br w:type="page"/>
      </w:r>
      <w:r w:rsidR="00B62630" w:rsidRPr="00B62630">
        <w:rPr>
          <w:sz w:val="22"/>
          <w:szCs w:val="22"/>
        </w:rPr>
        <w:lastRenderedPageBreak/>
        <w:t xml:space="preserve">With regard to releasing a response to request for records, our preference is to do this digitally, using a secure file sharing platform.  We will now be responding via Microsoft SharePoint, part of the Microsoft 365 suite.  Please confirm a ‘named’ email address to which we can, once available, send the response. </w:t>
      </w:r>
    </w:p>
    <w:p w14:paraId="1BE60DEB" w14:textId="77777777" w:rsidR="00B62630" w:rsidRDefault="00B62630">
      <w:pPr>
        <w:spacing w:after="0" w:line="240" w:lineRule="auto"/>
        <w:rPr>
          <w:sz w:val="22"/>
          <w:szCs w:val="22"/>
        </w:rPr>
      </w:pPr>
    </w:p>
    <w:p w14:paraId="52AF7628" w14:textId="4B298A57" w:rsidR="00466152" w:rsidRDefault="00466152" w:rsidP="00466152">
      <w:pPr>
        <w:spacing w:after="0"/>
        <w:rPr>
          <w:sz w:val="22"/>
          <w:szCs w:val="22"/>
        </w:rPr>
      </w:pPr>
      <w:r>
        <w:rPr>
          <w:sz w:val="22"/>
          <w:szCs w:val="22"/>
        </w:rPr>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5B1AE8D0" w14:textId="77777777" w:rsidR="005C35F1" w:rsidRPr="00A20509" w:rsidRDefault="005C35F1" w:rsidP="005C35F1">
      <w:pPr>
        <w:spacing w:after="0"/>
        <w:rPr>
          <w:sz w:val="22"/>
          <w:szCs w:val="22"/>
        </w:rPr>
      </w:pPr>
      <w:r w:rsidRPr="00A20509">
        <w:rPr>
          <w:sz w:val="22"/>
          <w:szCs w:val="22"/>
        </w:rPr>
        <w:t xml:space="preserve">Yours </w:t>
      </w:r>
      <w:r>
        <w:rPr>
          <w:sz w:val="22"/>
          <w:szCs w:val="22"/>
        </w:rPr>
        <w:t>sincerely</w:t>
      </w:r>
    </w:p>
    <w:p w14:paraId="4E25637D" w14:textId="77777777" w:rsidR="005C35F1" w:rsidRPr="00A20509" w:rsidRDefault="005C35F1" w:rsidP="005C35F1">
      <w:pPr>
        <w:spacing w:after="0"/>
        <w:rPr>
          <w:sz w:val="22"/>
          <w:szCs w:val="22"/>
        </w:rPr>
      </w:pPr>
    </w:p>
    <w:p w14:paraId="0D4BCB6D" w14:textId="77777777" w:rsidR="0032598C" w:rsidRPr="0032598C" w:rsidRDefault="0032598C" w:rsidP="0032598C">
      <w:pPr>
        <w:spacing w:after="0"/>
        <w:rPr>
          <w:sz w:val="22"/>
          <w:szCs w:val="22"/>
        </w:rPr>
      </w:pPr>
      <w:r w:rsidRPr="0032598C">
        <w:rPr>
          <w:sz w:val="22"/>
          <w:szCs w:val="22"/>
        </w:rPr>
        <w:t xml:space="preserve">Lily Utting </w:t>
      </w:r>
    </w:p>
    <w:p w14:paraId="2FC7D8C9" w14:textId="77777777" w:rsidR="0032598C" w:rsidRPr="0032598C" w:rsidRDefault="0032598C" w:rsidP="0032598C">
      <w:pPr>
        <w:spacing w:after="0"/>
        <w:rPr>
          <w:sz w:val="22"/>
          <w:szCs w:val="22"/>
        </w:rPr>
      </w:pPr>
    </w:p>
    <w:p w14:paraId="20D455BD" w14:textId="77777777" w:rsidR="0032598C" w:rsidRPr="0032598C" w:rsidRDefault="0032598C" w:rsidP="0032598C">
      <w:pPr>
        <w:spacing w:after="0"/>
        <w:rPr>
          <w:sz w:val="22"/>
          <w:szCs w:val="22"/>
        </w:rPr>
      </w:pPr>
      <w:r w:rsidRPr="0032598C">
        <w:rPr>
          <w:sz w:val="22"/>
          <w:szCs w:val="22"/>
        </w:rPr>
        <w:t>Administrative Officer</w:t>
      </w:r>
    </w:p>
    <w:p w14:paraId="0CE9E86A" w14:textId="77777777" w:rsidR="0032598C" w:rsidRPr="0032598C" w:rsidRDefault="0032598C" w:rsidP="0032598C">
      <w:pPr>
        <w:spacing w:after="0"/>
        <w:rPr>
          <w:sz w:val="22"/>
          <w:szCs w:val="22"/>
        </w:rPr>
      </w:pPr>
      <w:r w:rsidRPr="0032598C">
        <w:rPr>
          <w:sz w:val="22"/>
          <w:szCs w:val="22"/>
        </w:rPr>
        <w:t>Complaints, FOI and Investigations Team</w:t>
      </w:r>
    </w:p>
    <w:p w14:paraId="0485D931" w14:textId="77777777" w:rsidR="0032598C" w:rsidRPr="0032598C" w:rsidRDefault="0032598C" w:rsidP="0032598C">
      <w:pPr>
        <w:spacing w:after="0"/>
        <w:rPr>
          <w:sz w:val="22"/>
          <w:szCs w:val="22"/>
        </w:rPr>
      </w:pPr>
      <w:r w:rsidRPr="0032598C">
        <w:rPr>
          <w:sz w:val="22"/>
          <w:szCs w:val="22"/>
        </w:rPr>
        <w:t>Glasgow City Health and Social Care Partnership</w:t>
      </w:r>
    </w:p>
    <w:p w14:paraId="1DE9E67F" w14:textId="77777777" w:rsidR="0032598C" w:rsidRPr="0032598C" w:rsidRDefault="0032598C" w:rsidP="0032598C">
      <w:pPr>
        <w:spacing w:after="0"/>
        <w:rPr>
          <w:sz w:val="22"/>
          <w:szCs w:val="22"/>
        </w:rPr>
      </w:pPr>
    </w:p>
    <w:p w14:paraId="313C6ABB" w14:textId="4CCC4E33" w:rsidR="0032598C" w:rsidRDefault="0032598C" w:rsidP="0032598C">
      <w:pPr>
        <w:spacing w:after="0"/>
        <w:rPr>
          <w:sz w:val="22"/>
          <w:szCs w:val="22"/>
        </w:rPr>
      </w:pPr>
      <w:r w:rsidRPr="0032598C">
        <w:rPr>
          <w:sz w:val="22"/>
          <w:szCs w:val="22"/>
        </w:rPr>
        <w:t xml:space="preserve">Email </w:t>
      </w:r>
      <w:hyperlink r:id="rId17" w:history="1">
        <w:r w:rsidRPr="00CA3671">
          <w:rPr>
            <w:rStyle w:val="Hyperlink"/>
            <w:rFonts w:cs="Arial"/>
            <w:sz w:val="22"/>
            <w:szCs w:val="22"/>
          </w:rPr>
          <w:t>DataProtection@sw.glasgow.gov.uk</w:t>
        </w:r>
      </w:hyperlink>
    </w:p>
    <w:p w14:paraId="5636DD0D" w14:textId="77777777" w:rsidR="0032598C" w:rsidRDefault="0032598C" w:rsidP="0032598C">
      <w:pPr>
        <w:spacing w:after="0"/>
        <w:rPr>
          <w:sz w:val="22"/>
          <w:szCs w:val="22"/>
        </w:rPr>
      </w:pPr>
    </w:p>
    <w:p w14:paraId="2F0CCF21" w14:textId="77777777" w:rsidR="0032598C" w:rsidRPr="0032598C" w:rsidRDefault="0032598C" w:rsidP="0032598C">
      <w:pPr>
        <w:spacing w:after="0"/>
        <w:rPr>
          <w:sz w:val="22"/>
          <w:szCs w:val="22"/>
        </w:rPr>
      </w:pPr>
    </w:p>
    <w:p w14:paraId="2F034422" w14:textId="1612D06E" w:rsidR="00DB5779" w:rsidRPr="00B33B6D" w:rsidRDefault="00DB5779" w:rsidP="005C35F1">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32FFD" w14:textId="77777777" w:rsidR="00DD444B" w:rsidRDefault="00DD444B" w:rsidP="007E0E8A">
      <w:pPr>
        <w:spacing w:after="0" w:line="240" w:lineRule="auto"/>
      </w:pPr>
      <w:r>
        <w:separator/>
      </w:r>
    </w:p>
  </w:endnote>
  <w:endnote w:type="continuationSeparator" w:id="0">
    <w:p w14:paraId="385B46E2" w14:textId="77777777" w:rsidR="00DD444B" w:rsidRDefault="00DD444B"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75BE6E03" w:rsidR="00BA64F1" w:rsidRDefault="0005111B" w:rsidP="0005111B">
    <w:pPr>
      <w:pStyle w:val="Footer"/>
      <w:jc w:val="center"/>
    </w:pPr>
    <w:fldSimple w:instr=" DOCPROPERTY bjFooterEvenPageDocProperty \* MERGEFORMAT " w:fldLock="1">
      <w:r w:rsidRPr="0005111B">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6DF82BE7" w:rsidR="00BA64F1" w:rsidRDefault="0005111B" w:rsidP="0005111B">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05111B">
      <w:rPr>
        <w:b/>
        <w:noProof/>
        <w:color w:val="000000"/>
        <w:lang w:eastAsia="en-GB"/>
      </w:rPr>
      <w:t>OFFICIAL - SENSITIVE: Personal Data</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8DC18" w14:textId="77777777" w:rsidR="00DD444B" w:rsidRDefault="00DD444B" w:rsidP="007E0E8A">
      <w:pPr>
        <w:spacing w:after="0" w:line="240" w:lineRule="auto"/>
      </w:pPr>
      <w:r>
        <w:separator/>
      </w:r>
    </w:p>
  </w:footnote>
  <w:footnote w:type="continuationSeparator" w:id="0">
    <w:p w14:paraId="2F42E1F2" w14:textId="77777777" w:rsidR="00DD444B" w:rsidRDefault="00DD444B"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5CA18C5B" w:rsidR="00BA64F1" w:rsidRDefault="0005111B" w:rsidP="0005111B">
    <w:pPr>
      <w:pStyle w:val="Header"/>
      <w:jc w:val="center"/>
    </w:pPr>
    <w:fldSimple w:instr=" DOCPROPERTY bjHeaderEvenPageDocProperty \* MERGEFORMAT " w:fldLock="1">
      <w:r w:rsidRPr="0005111B">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6C31FC0B" w:rsidR="00BA64F1" w:rsidRDefault="0005111B" w:rsidP="0005111B">
    <w:pPr>
      <w:pStyle w:val="Header"/>
      <w:jc w:val="center"/>
    </w:pPr>
    <w:fldSimple w:instr=" DOCPROPERTY bjHeaderBothDocProperty \* MERGEFORMAT " w:fldLock="1">
      <w:r w:rsidRPr="0005111B">
        <w:rPr>
          <w:b/>
          <w:color w:val="000000"/>
        </w:rPr>
        <w:t>OFFICIAL - SENSITIVE: Personal Data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1D16" w14:textId="77777777" w:rsidR="0005111B" w:rsidRDefault="000511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D94"/>
    <w:rsid w:val="00024D5F"/>
    <w:rsid w:val="00025965"/>
    <w:rsid w:val="000452F5"/>
    <w:rsid w:val="00045A57"/>
    <w:rsid w:val="0005111B"/>
    <w:rsid w:val="0005695F"/>
    <w:rsid w:val="00056A6C"/>
    <w:rsid w:val="00077B4D"/>
    <w:rsid w:val="00082005"/>
    <w:rsid w:val="000841E7"/>
    <w:rsid w:val="00092CC6"/>
    <w:rsid w:val="00095243"/>
    <w:rsid w:val="000A7F05"/>
    <w:rsid w:val="000B0945"/>
    <w:rsid w:val="000B7A11"/>
    <w:rsid w:val="000E0330"/>
    <w:rsid w:val="000E350F"/>
    <w:rsid w:val="000E7D91"/>
    <w:rsid w:val="000F56B5"/>
    <w:rsid w:val="00102421"/>
    <w:rsid w:val="00111E96"/>
    <w:rsid w:val="00116F4A"/>
    <w:rsid w:val="001223C3"/>
    <w:rsid w:val="00126DAD"/>
    <w:rsid w:val="00127FB8"/>
    <w:rsid w:val="00137D53"/>
    <w:rsid w:val="00140C75"/>
    <w:rsid w:val="00141293"/>
    <w:rsid w:val="0014198E"/>
    <w:rsid w:val="00170AC6"/>
    <w:rsid w:val="001956B8"/>
    <w:rsid w:val="001A4B1E"/>
    <w:rsid w:val="001C701C"/>
    <w:rsid w:val="001D12A3"/>
    <w:rsid w:val="001E0369"/>
    <w:rsid w:val="001E59A4"/>
    <w:rsid w:val="001E6F77"/>
    <w:rsid w:val="001F1D74"/>
    <w:rsid w:val="001F7979"/>
    <w:rsid w:val="001F7E90"/>
    <w:rsid w:val="002007A3"/>
    <w:rsid w:val="00222CAA"/>
    <w:rsid w:val="00223FBC"/>
    <w:rsid w:val="00224EA3"/>
    <w:rsid w:val="002417B9"/>
    <w:rsid w:val="00242439"/>
    <w:rsid w:val="00264B4E"/>
    <w:rsid w:val="002706AF"/>
    <w:rsid w:val="002737DD"/>
    <w:rsid w:val="00293D37"/>
    <w:rsid w:val="002A22C4"/>
    <w:rsid w:val="002A5ED1"/>
    <w:rsid w:val="002B3EF3"/>
    <w:rsid w:val="002C46D8"/>
    <w:rsid w:val="002C6650"/>
    <w:rsid w:val="002D06DE"/>
    <w:rsid w:val="002D6F89"/>
    <w:rsid w:val="002E4243"/>
    <w:rsid w:val="002E4DCD"/>
    <w:rsid w:val="002F2393"/>
    <w:rsid w:val="002F34A8"/>
    <w:rsid w:val="002F71CA"/>
    <w:rsid w:val="0030457B"/>
    <w:rsid w:val="00312ADE"/>
    <w:rsid w:val="00324FF3"/>
    <w:rsid w:val="0032598C"/>
    <w:rsid w:val="003567C5"/>
    <w:rsid w:val="003911EE"/>
    <w:rsid w:val="003A3B62"/>
    <w:rsid w:val="003A4271"/>
    <w:rsid w:val="003B3383"/>
    <w:rsid w:val="003B62DA"/>
    <w:rsid w:val="003C07E4"/>
    <w:rsid w:val="003C3CED"/>
    <w:rsid w:val="003D5C2F"/>
    <w:rsid w:val="003E0B9D"/>
    <w:rsid w:val="00415B1A"/>
    <w:rsid w:val="00433950"/>
    <w:rsid w:val="004517B3"/>
    <w:rsid w:val="0045593F"/>
    <w:rsid w:val="00457B2B"/>
    <w:rsid w:val="00463082"/>
    <w:rsid w:val="00466152"/>
    <w:rsid w:val="00466798"/>
    <w:rsid w:val="004677D5"/>
    <w:rsid w:val="00484395"/>
    <w:rsid w:val="004872A1"/>
    <w:rsid w:val="00497A7A"/>
    <w:rsid w:val="004A09BB"/>
    <w:rsid w:val="004A5E57"/>
    <w:rsid w:val="004A5E84"/>
    <w:rsid w:val="004A68D5"/>
    <w:rsid w:val="004F61CA"/>
    <w:rsid w:val="0051689D"/>
    <w:rsid w:val="00517FFB"/>
    <w:rsid w:val="005245D0"/>
    <w:rsid w:val="00527A48"/>
    <w:rsid w:val="005348E6"/>
    <w:rsid w:val="0054391E"/>
    <w:rsid w:val="00544B38"/>
    <w:rsid w:val="005532B8"/>
    <w:rsid w:val="00570750"/>
    <w:rsid w:val="00572313"/>
    <w:rsid w:val="00580A54"/>
    <w:rsid w:val="00583236"/>
    <w:rsid w:val="0058414C"/>
    <w:rsid w:val="00587039"/>
    <w:rsid w:val="005930C3"/>
    <w:rsid w:val="00595D57"/>
    <w:rsid w:val="005B4C9B"/>
    <w:rsid w:val="005C1A58"/>
    <w:rsid w:val="005C1A8B"/>
    <w:rsid w:val="005C35F1"/>
    <w:rsid w:val="005C7F49"/>
    <w:rsid w:val="0060281B"/>
    <w:rsid w:val="00604D14"/>
    <w:rsid w:val="00612EB5"/>
    <w:rsid w:val="00626BDF"/>
    <w:rsid w:val="00630472"/>
    <w:rsid w:val="00657F87"/>
    <w:rsid w:val="00663A50"/>
    <w:rsid w:val="006726D8"/>
    <w:rsid w:val="00672BB3"/>
    <w:rsid w:val="00690311"/>
    <w:rsid w:val="00693EB8"/>
    <w:rsid w:val="006971A0"/>
    <w:rsid w:val="006B30A4"/>
    <w:rsid w:val="006B635A"/>
    <w:rsid w:val="006C2695"/>
    <w:rsid w:val="006C4240"/>
    <w:rsid w:val="006C58FF"/>
    <w:rsid w:val="007163EA"/>
    <w:rsid w:val="00720666"/>
    <w:rsid w:val="007208CD"/>
    <w:rsid w:val="007320BF"/>
    <w:rsid w:val="007437F3"/>
    <w:rsid w:val="007649E9"/>
    <w:rsid w:val="00773264"/>
    <w:rsid w:val="007872AB"/>
    <w:rsid w:val="00790F3B"/>
    <w:rsid w:val="00792615"/>
    <w:rsid w:val="007940FD"/>
    <w:rsid w:val="00795E16"/>
    <w:rsid w:val="007C116E"/>
    <w:rsid w:val="007C35C1"/>
    <w:rsid w:val="007E0E8A"/>
    <w:rsid w:val="007E1CBE"/>
    <w:rsid w:val="007F0A9A"/>
    <w:rsid w:val="007F5924"/>
    <w:rsid w:val="008064A3"/>
    <w:rsid w:val="00836067"/>
    <w:rsid w:val="00850FB5"/>
    <w:rsid w:val="00865958"/>
    <w:rsid w:val="00865B8D"/>
    <w:rsid w:val="008703AB"/>
    <w:rsid w:val="008759BE"/>
    <w:rsid w:val="00876880"/>
    <w:rsid w:val="00887E05"/>
    <w:rsid w:val="008A1D13"/>
    <w:rsid w:val="008C279C"/>
    <w:rsid w:val="008C57A5"/>
    <w:rsid w:val="008C6BCC"/>
    <w:rsid w:val="008C7E11"/>
    <w:rsid w:val="008E3C7D"/>
    <w:rsid w:val="008F64C1"/>
    <w:rsid w:val="009137BF"/>
    <w:rsid w:val="009158C5"/>
    <w:rsid w:val="0092476C"/>
    <w:rsid w:val="0095263D"/>
    <w:rsid w:val="00955375"/>
    <w:rsid w:val="00965549"/>
    <w:rsid w:val="00965935"/>
    <w:rsid w:val="00966AA4"/>
    <w:rsid w:val="00971426"/>
    <w:rsid w:val="00973CEF"/>
    <w:rsid w:val="00975535"/>
    <w:rsid w:val="00991443"/>
    <w:rsid w:val="009918B1"/>
    <w:rsid w:val="009A1088"/>
    <w:rsid w:val="009B3E40"/>
    <w:rsid w:val="009B56DF"/>
    <w:rsid w:val="009B7582"/>
    <w:rsid w:val="009C1264"/>
    <w:rsid w:val="009C178D"/>
    <w:rsid w:val="009C25B8"/>
    <w:rsid w:val="009C2B43"/>
    <w:rsid w:val="009C2C8A"/>
    <w:rsid w:val="009C71A3"/>
    <w:rsid w:val="009D152A"/>
    <w:rsid w:val="009F210A"/>
    <w:rsid w:val="00A003EE"/>
    <w:rsid w:val="00A1666C"/>
    <w:rsid w:val="00A25725"/>
    <w:rsid w:val="00A365C0"/>
    <w:rsid w:val="00A42C7D"/>
    <w:rsid w:val="00A46888"/>
    <w:rsid w:val="00A52E61"/>
    <w:rsid w:val="00A531E2"/>
    <w:rsid w:val="00A63D79"/>
    <w:rsid w:val="00A70E59"/>
    <w:rsid w:val="00A83695"/>
    <w:rsid w:val="00A83C80"/>
    <w:rsid w:val="00A86CEB"/>
    <w:rsid w:val="00A97758"/>
    <w:rsid w:val="00AB2E26"/>
    <w:rsid w:val="00AD7F0A"/>
    <w:rsid w:val="00AE3719"/>
    <w:rsid w:val="00AE3AE1"/>
    <w:rsid w:val="00AF4E99"/>
    <w:rsid w:val="00B05CC5"/>
    <w:rsid w:val="00B11C74"/>
    <w:rsid w:val="00B12989"/>
    <w:rsid w:val="00B322C8"/>
    <w:rsid w:val="00B33B6D"/>
    <w:rsid w:val="00B36950"/>
    <w:rsid w:val="00B5413C"/>
    <w:rsid w:val="00B62630"/>
    <w:rsid w:val="00B6519A"/>
    <w:rsid w:val="00B75799"/>
    <w:rsid w:val="00B76BCE"/>
    <w:rsid w:val="00B76EA0"/>
    <w:rsid w:val="00B77282"/>
    <w:rsid w:val="00B919EB"/>
    <w:rsid w:val="00B92750"/>
    <w:rsid w:val="00BA49FA"/>
    <w:rsid w:val="00BA64F1"/>
    <w:rsid w:val="00BB0943"/>
    <w:rsid w:val="00BB62D9"/>
    <w:rsid w:val="00BC12D2"/>
    <w:rsid w:val="00BE3F3C"/>
    <w:rsid w:val="00BE57CC"/>
    <w:rsid w:val="00BF108D"/>
    <w:rsid w:val="00C0161F"/>
    <w:rsid w:val="00C11426"/>
    <w:rsid w:val="00C21570"/>
    <w:rsid w:val="00C25049"/>
    <w:rsid w:val="00C25EC6"/>
    <w:rsid w:val="00C374B2"/>
    <w:rsid w:val="00C601C0"/>
    <w:rsid w:val="00C8769D"/>
    <w:rsid w:val="00C92AD9"/>
    <w:rsid w:val="00CB695F"/>
    <w:rsid w:val="00CD4449"/>
    <w:rsid w:val="00CF4735"/>
    <w:rsid w:val="00D134A3"/>
    <w:rsid w:val="00D1576C"/>
    <w:rsid w:val="00D27E60"/>
    <w:rsid w:val="00D613B2"/>
    <w:rsid w:val="00D66B5B"/>
    <w:rsid w:val="00D67E61"/>
    <w:rsid w:val="00D726DC"/>
    <w:rsid w:val="00D84821"/>
    <w:rsid w:val="00D87077"/>
    <w:rsid w:val="00D95F89"/>
    <w:rsid w:val="00DA0110"/>
    <w:rsid w:val="00DA0DDA"/>
    <w:rsid w:val="00DA1118"/>
    <w:rsid w:val="00DA7283"/>
    <w:rsid w:val="00DB32D7"/>
    <w:rsid w:val="00DB55A9"/>
    <w:rsid w:val="00DB5779"/>
    <w:rsid w:val="00DC0FD5"/>
    <w:rsid w:val="00DC5156"/>
    <w:rsid w:val="00DD3649"/>
    <w:rsid w:val="00DD444B"/>
    <w:rsid w:val="00DE6484"/>
    <w:rsid w:val="00DE6935"/>
    <w:rsid w:val="00DF76DB"/>
    <w:rsid w:val="00E103CB"/>
    <w:rsid w:val="00E20599"/>
    <w:rsid w:val="00E52C6D"/>
    <w:rsid w:val="00E53558"/>
    <w:rsid w:val="00E779ED"/>
    <w:rsid w:val="00E873D2"/>
    <w:rsid w:val="00EB552E"/>
    <w:rsid w:val="00EB775B"/>
    <w:rsid w:val="00EC1A0D"/>
    <w:rsid w:val="00EC5C8A"/>
    <w:rsid w:val="00EE5FBF"/>
    <w:rsid w:val="00EF2B0C"/>
    <w:rsid w:val="00F07BA7"/>
    <w:rsid w:val="00F221C7"/>
    <w:rsid w:val="00F24DC5"/>
    <w:rsid w:val="00F4340F"/>
    <w:rsid w:val="00F46185"/>
    <w:rsid w:val="00F56D90"/>
    <w:rsid w:val="00F731B2"/>
    <w:rsid w:val="00F77962"/>
    <w:rsid w:val="00F8288E"/>
    <w:rsid w:val="00F83171"/>
    <w:rsid w:val="00FB669E"/>
    <w:rsid w:val="00FD13F4"/>
    <w:rsid w:val="00FD1429"/>
    <w:rsid w:val="00FD1B89"/>
    <w:rsid w:val="00FD2816"/>
    <w:rsid w:val="00FD5122"/>
    <w:rsid w:val="00FD64E3"/>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sw.glasgow.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779BB"/>
    <w:rsid w:val="00092CC6"/>
    <w:rsid w:val="000A7F05"/>
    <w:rsid w:val="000B0945"/>
    <w:rsid w:val="003440CE"/>
    <w:rsid w:val="003A7985"/>
    <w:rsid w:val="0045593F"/>
    <w:rsid w:val="004D3206"/>
    <w:rsid w:val="00544B38"/>
    <w:rsid w:val="005F4783"/>
    <w:rsid w:val="00626BDF"/>
    <w:rsid w:val="00690311"/>
    <w:rsid w:val="00720666"/>
    <w:rsid w:val="007940FD"/>
    <w:rsid w:val="00844C3B"/>
    <w:rsid w:val="00973CEF"/>
    <w:rsid w:val="00AE0A35"/>
    <w:rsid w:val="00B36950"/>
    <w:rsid w:val="00BA0F3B"/>
    <w:rsid w:val="00BB62D9"/>
    <w:rsid w:val="00D36282"/>
    <w:rsid w:val="00D66B5B"/>
    <w:rsid w:val="00DA0DDA"/>
    <w:rsid w:val="00DA1118"/>
    <w:rsid w:val="00E5401A"/>
    <w:rsid w:val="00FB669E"/>
    <w:rsid w:val="00FD1429"/>
    <w:rsid w:val="00FF16EF"/>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24B7EC51-4667-4512-BAF1-8E3384302FD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Utting, Lily (HSCP)</cp:lastModifiedBy>
  <cp:revision>28</cp:revision>
  <cp:lastPrinted>2021-05-19T15:50:00Z</cp:lastPrinted>
  <dcterms:created xsi:type="dcterms:W3CDTF">2023-12-11T12:11:00Z</dcterms:created>
  <dcterms:modified xsi:type="dcterms:W3CDTF">2026-04-24T12:18:00Z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6e40633e-0873-4f3b-9ccd-f3ad9863b186</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6" name="bjDocumentSecurityLabel">
    <vt:lpwstr>OFFICIAL - SENSITIVE: Personal Data</vt:lpwstr>
  </property>
  <property fmtid="{D5CDD505-2E9C-101B-9397-08002B2CF9AE}" pid="7" name="gcc-meta-protectivemarking">
    <vt:lpwstr>[OFFICIAL - SENSITIVE/Personal Data]</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