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373FEEB2" w:rsidR="00012051" w:rsidRDefault="23AF9733" w:rsidP="0FB4A818">
            <w:pPr>
              <w:spacing w:line="200" w:lineRule="exact"/>
              <w:rPr>
                <w:rFonts w:ascii="Arial" w:hAnsi="Arial"/>
                <w:sz w:val="18"/>
                <w:szCs w:val="18"/>
              </w:rPr>
            </w:pPr>
            <w:r>
              <w:t>SC/</w:t>
            </w:r>
            <w:r w:rsidR="004F6C6D">
              <w:t>AT/</w:t>
            </w:r>
            <w:r>
              <w:t>CQ</w:t>
            </w:r>
            <w:r w:rsidR="00012051">
              <w:br/>
            </w:r>
            <w:r w:rsidR="006746E1">
              <w:rPr>
                <w:rFonts w:ascii="Arial" w:hAnsi="Arial"/>
                <w:sz w:val="18"/>
                <w:szCs w:val="18"/>
              </w:rPr>
              <w:t xml:space="preserve">Mr William Moffat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30409C39" w:rsidR="00012051" w:rsidRDefault="006746E1" w:rsidP="0FB4A818">
            <w:pPr>
              <w:spacing w:line="200" w:lineRule="exact"/>
              <w:rPr>
                <w:rFonts w:ascii="Arial" w:hAnsi="Arial"/>
                <w:noProof/>
                <w:sz w:val="18"/>
                <w:szCs w:val="18"/>
              </w:rPr>
            </w:pPr>
            <w:r>
              <w:rPr>
                <w:rFonts w:ascii="Arial" w:hAnsi="Arial"/>
                <w:noProof/>
                <w:sz w:val="18"/>
                <w:szCs w:val="18"/>
              </w:rPr>
              <w:t>27</w:t>
            </w:r>
            <w:r w:rsidRPr="006746E1">
              <w:rPr>
                <w:rFonts w:ascii="Arial" w:hAnsi="Arial"/>
                <w:noProof/>
                <w:sz w:val="18"/>
                <w:szCs w:val="18"/>
                <w:vertAlign w:val="superscript"/>
              </w:rPr>
              <w:t>th</w:t>
            </w:r>
            <w:r>
              <w:rPr>
                <w:rFonts w:ascii="Arial" w:hAnsi="Arial"/>
                <w:noProof/>
                <w:sz w:val="18"/>
                <w:szCs w:val="18"/>
              </w:rPr>
              <w:t xml:space="preserve"> April 2026</w:t>
            </w:r>
          </w:p>
          <w:p w14:paraId="7CDA4BF0" w14:textId="77777777" w:rsidR="006746E1" w:rsidRDefault="006746E1" w:rsidP="0FB4A818">
            <w:pPr>
              <w:spacing w:line="200" w:lineRule="exact"/>
              <w:rPr>
                <w:rFonts w:ascii="Arial" w:hAnsi="Arial"/>
                <w:noProof/>
                <w:sz w:val="18"/>
                <w:szCs w:val="18"/>
              </w:rPr>
            </w:pP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670E3BEE"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MMA Legal Limited</w:t>
            </w:r>
          </w:p>
          <w:p w14:paraId="281E007D"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Investigation team</w:t>
            </w:r>
          </w:p>
          <w:p w14:paraId="22058BE3"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 xml:space="preserve">Stok, Princes Street </w:t>
            </w:r>
          </w:p>
          <w:p w14:paraId="49D43A16"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Stockport</w:t>
            </w:r>
          </w:p>
          <w:p w14:paraId="6DC547CA"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SK1 1RY</w:t>
            </w:r>
          </w:p>
          <w:p w14:paraId="445FFC81" w14:textId="77777777" w:rsidR="006746E1" w:rsidRPr="008933AC" w:rsidRDefault="006746E1" w:rsidP="006746E1">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 xml:space="preserve">Email: </w:t>
            </w:r>
            <w:hyperlink r:id="rId11" w:history="1">
              <w:r w:rsidRPr="008933AC">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739611B4" w14:textId="77777777" w:rsidR="004605A1" w:rsidRDefault="004605A1" w:rsidP="004F6C6D">
            <w:pPr>
              <w:spacing w:line="276" w:lineRule="auto"/>
              <w:rPr>
                <w:rFonts w:ascii="Arial" w:hAnsi="Arial" w:cs="Arial"/>
                <w:sz w:val="24"/>
                <w:szCs w:val="24"/>
              </w:rPr>
            </w:pPr>
          </w:p>
          <w:p w14:paraId="122BF82E" w14:textId="7E573B9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482BBDFD"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6746E1">
        <w:rPr>
          <w:rFonts w:ascii="Arial" w:hAnsi="Arial" w:cs="Arial"/>
          <w:b/>
          <w:bCs/>
          <w:sz w:val="24"/>
          <w:szCs w:val="24"/>
        </w:rPr>
        <w:t>Mr William Moffat</w:t>
      </w:r>
    </w:p>
    <w:p w14:paraId="7E4754CC" w14:textId="72F9D58E" w:rsidR="00012051" w:rsidRPr="000D4E87" w:rsidRDefault="00012051" w:rsidP="4F38594E">
      <w:pPr>
        <w:rPr>
          <w:rFonts w:ascii="Arial" w:hAnsi="Arial" w:cs="Arial"/>
          <w:i/>
          <w:iCs/>
          <w:sz w:val="24"/>
          <w:szCs w:val="24"/>
        </w:rPr>
      </w:pPr>
    </w:p>
    <w:p w14:paraId="236D76FF" w14:textId="5724A2A0"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6746E1">
        <w:rPr>
          <w:rStyle w:val="normaltextrun"/>
          <w:rFonts w:ascii="Arial" w:eastAsia="Arial" w:hAnsi="Arial" w:cs="Arial"/>
          <w:color w:val="000000" w:themeColor="text1"/>
          <w:sz w:val="24"/>
          <w:szCs w:val="24"/>
        </w:rPr>
        <w:t>24</w:t>
      </w:r>
      <w:r w:rsidR="006746E1" w:rsidRPr="006746E1">
        <w:rPr>
          <w:rStyle w:val="normaltextrun"/>
          <w:rFonts w:ascii="Arial" w:eastAsia="Arial" w:hAnsi="Arial" w:cs="Arial"/>
          <w:color w:val="000000" w:themeColor="text1"/>
          <w:sz w:val="24"/>
          <w:szCs w:val="24"/>
          <w:vertAlign w:val="superscript"/>
        </w:rPr>
        <w:t>th</w:t>
      </w:r>
      <w:r w:rsidR="006746E1">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538E371C"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4605A1">
        <w:rPr>
          <w:rStyle w:val="normaltextrun"/>
          <w:rFonts w:ascii="Arial" w:eastAsia="Arial" w:hAnsi="Arial" w:cs="Arial"/>
          <w:color w:val="000000" w:themeColor="text1"/>
          <w:sz w:val="24"/>
          <w:szCs w:val="24"/>
          <w:lang w:val="en-US"/>
        </w:rPr>
        <w:t>Mr.</w:t>
      </w:r>
      <w:r w:rsidR="006746E1">
        <w:rPr>
          <w:rStyle w:val="normaltextrun"/>
          <w:rFonts w:ascii="Arial" w:eastAsia="Arial" w:hAnsi="Arial" w:cs="Arial"/>
          <w:color w:val="000000" w:themeColor="text1"/>
          <w:sz w:val="24"/>
          <w:szCs w:val="24"/>
          <w:lang w:val="en-US"/>
        </w:rPr>
        <w:t xml:space="preserve"> W</w:t>
      </w:r>
      <w:r w:rsidR="004605A1">
        <w:rPr>
          <w:rStyle w:val="normaltextrun"/>
          <w:rFonts w:ascii="Arial" w:eastAsia="Arial" w:hAnsi="Arial" w:cs="Arial"/>
          <w:color w:val="000000" w:themeColor="text1"/>
          <w:sz w:val="24"/>
          <w:szCs w:val="24"/>
          <w:lang w:val="en-US"/>
        </w:rPr>
        <w:t xml:space="preserve"> </w:t>
      </w:r>
      <w:r w:rsidR="006746E1">
        <w:rPr>
          <w:rStyle w:val="normaltextrun"/>
          <w:rFonts w:ascii="Arial" w:eastAsia="Arial" w:hAnsi="Arial" w:cs="Arial"/>
          <w:color w:val="000000" w:themeColor="text1"/>
          <w:sz w:val="24"/>
          <w:szCs w:val="24"/>
          <w:lang w:val="en-US"/>
        </w:rPr>
        <w:t>Moffat</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61E4009D"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4605A1">
        <w:rPr>
          <w:rStyle w:val="normaltextrun"/>
          <w:rFonts w:ascii="Arial" w:eastAsia="Arial" w:hAnsi="Arial" w:cs="Arial"/>
          <w:color w:val="000000" w:themeColor="text1"/>
          <w:sz w:val="24"/>
          <w:szCs w:val="24"/>
          <w:lang w:val="en-US"/>
        </w:rPr>
        <w:t>Mr. W Moffat</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4605A1">
        <w:rPr>
          <w:rStyle w:val="normaltextrun"/>
          <w:rFonts w:ascii="Arial" w:eastAsia="Arial" w:hAnsi="Arial" w:cs="Arial"/>
          <w:color w:val="000000" w:themeColor="text1"/>
          <w:sz w:val="24"/>
          <w:szCs w:val="24"/>
          <w:lang w:val="en-US"/>
        </w:rPr>
        <w:t>Mr. W Moffat</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4605A1">
        <w:rPr>
          <w:rStyle w:val="normaltextrun"/>
          <w:rFonts w:ascii="Arial" w:eastAsia="Arial" w:hAnsi="Arial" w:cs="Arial"/>
          <w:color w:val="000000" w:themeColor="text1"/>
          <w:sz w:val="24"/>
          <w:szCs w:val="24"/>
          <w:lang w:val="en-US"/>
        </w:rPr>
        <w:t xml:space="preserve">Mr. W Moffat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2F879"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05A1"/>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746E1"/>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0DD7"/>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Our Ref:</vt:lpstr>
    </vt:vector>
  </TitlesOfParts>
  <Company>North Lanarkshire Council</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2026-04-27T09:38:00Z</dcterms:created>
  <dcterms:modified xsi:type="dcterms:W3CDTF">2026-04-27T09:38:00Z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